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34D" w:rsidRDefault="00E4134D" w:rsidP="00E4134D">
      <w:pPr>
        <w:widowControl/>
        <w:jc w:val="center"/>
        <w:rPr>
          <w:b/>
          <w:sz w:val="40"/>
          <w:lang w:val="uz-Cyrl-UZ"/>
        </w:rPr>
      </w:pPr>
      <w:r>
        <w:rPr>
          <w:b/>
          <w:sz w:val="32"/>
          <w:lang w:val="uz-Cyrl-UZ"/>
        </w:rPr>
        <w:t>Давлат ижроия хокимият органлари, уларнинг Конституциявий асослари.</w:t>
      </w:r>
    </w:p>
    <w:p w:rsidR="00E4134D" w:rsidRDefault="00E4134D" w:rsidP="00E4134D">
      <w:pPr>
        <w:widowControl/>
        <w:jc w:val="center"/>
        <w:rPr>
          <w:b/>
          <w:sz w:val="28"/>
        </w:rPr>
      </w:pPr>
      <w:r>
        <w:rPr>
          <w:b/>
          <w:sz w:val="28"/>
        </w:rPr>
        <w:t>РЕЖА.</w:t>
      </w:r>
    </w:p>
    <w:p w:rsidR="00E4134D" w:rsidRDefault="00E4134D" w:rsidP="00E4134D">
      <w:pPr>
        <w:widowControl/>
        <w:ind w:firstLine="720"/>
        <w:jc w:val="both"/>
        <w:rPr>
          <w:b/>
          <w:sz w:val="28"/>
          <w:lang w:val="uz-Cyrl-UZ"/>
        </w:rPr>
      </w:pPr>
      <w:r>
        <w:rPr>
          <w:b/>
          <w:sz w:val="28"/>
          <w:lang w:val="uz-Cyrl-UZ"/>
        </w:rPr>
        <w:t>17.1.</w:t>
      </w:r>
      <w:r>
        <w:rPr>
          <w:b/>
          <w:sz w:val="28"/>
        </w:rPr>
        <w:t xml:space="preserve">Узбекистонда </w:t>
      </w:r>
      <w:r>
        <w:rPr>
          <w:b/>
          <w:sz w:val="28"/>
          <w:lang w:val="uz-Cyrl-UZ"/>
        </w:rPr>
        <w:t>П</w:t>
      </w:r>
      <w:r>
        <w:rPr>
          <w:b/>
          <w:sz w:val="28"/>
        </w:rPr>
        <w:t>резидентлик бошкаруви</w:t>
      </w:r>
      <w:r>
        <w:rPr>
          <w:b/>
          <w:sz w:val="28"/>
          <w:lang w:val="uz-Cyrl-UZ"/>
        </w:rPr>
        <w:t xml:space="preserve"> тушунчаси.</w:t>
      </w:r>
    </w:p>
    <w:p w:rsidR="00E4134D" w:rsidRDefault="00E4134D" w:rsidP="00E4134D">
      <w:pPr>
        <w:widowControl/>
        <w:ind w:firstLine="567"/>
        <w:jc w:val="both"/>
        <w:rPr>
          <w:b/>
          <w:sz w:val="28"/>
          <w:lang w:val="uz-Cyrl-UZ"/>
        </w:rPr>
      </w:pPr>
      <w:r>
        <w:rPr>
          <w:b/>
          <w:sz w:val="28"/>
          <w:lang w:val="uz-Cyrl-UZ"/>
        </w:rPr>
        <w:t xml:space="preserve">  17.2.</w:t>
      </w:r>
      <w:r>
        <w:rPr>
          <w:b/>
          <w:sz w:val="28"/>
        </w:rPr>
        <w:t xml:space="preserve">Узбекистон Республикаси Президентининг фаолияти </w:t>
      </w:r>
      <w:r>
        <w:rPr>
          <w:b/>
          <w:sz w:val="28"/>
          <w:lang w:val="uz-Cyrl-UZ"/>
        </w:rPr>
        <w:t>ва</w:t>
      </w:r>
      <w:r>
        <w:rPr>
          <w:b/>
          <w:sz w:val="28"/>
        </w:rPr>
        <w:t xml:space="preserve"> унинг</w:t>
      </w:r>
      <w:r>
        <w:rPr>
          <w:b/>
          <w:sz w:val="28"/>
          <w:lang w:val="uz-Cyrl-UZ"/>
        </w:rPr>
        <w:t xml:space="preserve"> Конституциявий ваколатлари.</w:t>
      </w:r>
    </w:p>
    <w:p w:rsidR="00E4134D" w:rsidRDefault="00E4134D" w:rsidP="00E4134D">
      <w:pPr>
        <w:widowControl/>
        <w:ind w:firstLine="567"/>
        <w:jc w:val="both"/>
        <w:rPr>
          <w:b/>
          <w:sz w:val="28"/>
          <w:lang w:val="uz-Cyrl-UZ"/>
        </w:rPr>
      </w:pPr>
      <w:r>
        <w:rPr>
          <w:b/>
          <w:sz w:val="28"/>
          <w:lang w:val="uz-Cyrl-UZ"/>
        </w:rPr>
        <w:t xml:space="preserve">   17.3. Узбекистон Республикасининг Вазирлар Махкамаси, унинг фаолият юритиш тартиби.</w:t>
      </w:r>
    </w:p>
    <w:p w:rsidR="00E4134D" w:rsidRDefault="00E4134D" w:rsidP="00E4134D">
      <w:pPr>
        <w:widowControl/>
        <w:tabs>
          <w:tab w:val="left" w:pos="-1843"/>
          <w:tab w:val="left" w:pos="-1701"/>
        </w:tabs>
        <w:ind w:firstLine="567"/>
        <w:jc w:val="both"/>
        <w:rPr>
          <w:b/>
          <w:sz w:val="28"/>
        </w:rPr>
      </w:pPr>
      <w:r>
        <w:rPr>
          <w:b/>
          <w:sz w:val="28"/>
          <w:lang w:val="uz-Cyrl-UZ"/>
        </w:rPr>
        <w:t xml:space="preserve">   17.4.</w:t>
      </w:r>
      <w:r>
        <w:rPr>
          <w:b/>
          <w:sz w:val="28"/>
        </w:rPr>
        <w:t>Махаллий давлат хокимияти органларининг Конституциявий асослари</w:t>
      </w:r>
    </w:p>
    <w:p w:rsidR="00E4134D" w:rsidRDefault="00E4134D" w:rsidP="00E4134D">
      <w:pPr>
        <w:widowControl/>
        <w:ind w:firstLine="567"/>
        <w:jc w:val="both"/>
        <w:rPr>
          <w:b/>
          <w:sz w:val="28"/>
        </w:rPr>
      </w:pPr>
      <w:r>
        <w:rPr>
          <w:b/>
          <w:sz w:val="28"/>
          <w:lang w:val="uz-Cyrl-UZ"/>
        </w:rPr>
        <w:t xml:space="preserve">   17.5.</w:t>
      </w:r>
      <w:r>
        <w:rPr>
          <w:b/>
          <w:sz w:val="28"/>
        </w:rPr>
        <w:t>Фукароларнинг узини-узи бошкариш органларини тузиш тартиби ва вазифалари</w:t>
      </w:r>
    </w:p>
    <w:p w:rsidR="00E4134D" w:rsidRDefault="00E4134D" w:rsidP="00E4134D">
      <w:pPr>
        <w:widowControl/>
        <w:ind w:firstLine="567"/>
        <w:jc w:val="both"/>
        <w:rPr>
          <w:sz w:val="28"/>
        </w:rPr>
      </w:pPr>
    </w:p>
    <w:p w:rsidR="00E4134D" w:rsidRDefault="00E4134D" w:rsidP="00E4134D">
      <w:pPr>
        <w:widowControl/>
        <w:ind w:firstLine="720"/>
        <w:jc w:val="both"/>
        <w:rPr>
          <w:sz w:val="28"/>
          <w:lang w:val="uz-Cyrl-UZ"/>
        </w:rPr>
      </w:pPr>
      <w:r>
        <w:rPr>
          <w:b/>
          <w:sz w:val="28"/>
          <w:lang w:val="uz-Cyrl-UZ"/>
        </w:rPr>
        <w:t>17.1.</w:t>
      </w:r>
      <w:r>
        <w:rPr>
          <w:b/>
          <w:sz w:val="28"/>
        </w:rPr>
        <w:t xml:space="preserve">Узбекистонда </w:t>
      </w:r>
      <w:r>
        <w:rPr>
          <w:b/>
          <w:sz w:val="28"/>
          <w:lang w:val="uz-Cyrl-UZ"/>
        </w:rPr>
        <w:t>П</w:t>
      </w:r>
      <w:r>
        <w:rPr>
          <w:b/>
          <w:sz w:val="28"/>
        </w:rPr>
        <w:t>резидентлик бошкаруви</w:t>
      </w:r>
      <w:r>
        <w:rPr>
          <w:b/>
          <w:sz w:val="28"/>
          <w:lang w:val="uz-Cyrl-UZ"/>
        </w:rPr>
        <w:t xml:space="preserve"> тушунчаси</w:t>
      </w:r>
      <w:r>
        <w:rPr>
          <w:sz w:val="28"/>
          <w:lang w:val="uz-Cyrl-UZ"/>
        </w:rPr>
        <w:t>.</w:t>
      </w:r>
    </w:p>
    <w:p w:rsidR="00E4134D" w:rsidRDefault="00E4134D" w:rsidP="00E4134D">
      <w:pPr>
        <w:widowControl/>
        <w:ind w:firstLine="567"/>
        <w:jc w:val="both"/>
        <w:rPr>
          <w:sz w:val="28"/>
        </w:rPr>
      </w:pPr>
      <w:r>
        <w:rPr>
          <w:sz w:val="28"/>
        </w:rPr>
        <w:t>Президентнинг давлат марказий органлари  тизимида тутган урни давлат бошкарувининг шаклига боглик.  Агар мамлакатда давлат бошкарувининг парламентар республика тури урнатилса, бу холда Президент факат давлат бошлиги  вазифасини бажаради ва у ижроия хокимиятига рахбарлик кила олмайди. Шунинг учун хам бошкарувнинг парламентар республика шароитида Президент давлат органлари тизимида марказий уринни эгаллайди.</w:t>
      </w:r>
    </w:p>
    <w:p w:rsidR="00E4134D" w:rsidRDefault="00E4134D" w:rsidP="00E4134D">
      <w:pPr>
        <w:widowControl/>
        <w:ind w:firstLine="567"/>
        <w:jc w:val="both"/>
        <w:rPr>
          <w:sz w:val="28"/>
        </w:rPr>
      </w:pPr>
      <w:r>
        <w:rPr>
          <w:sz w:val="28"/>
        </w:rPr>
        <w:t>Бошкарувнинг Президентлик республикаси шаклидаги давлатларда эса республика Президенти давлат ва ижро этувчи хокимият бошлиги хисобланади. у давлат органлари тизимида маркази</w:t>
      </w:r>
      <w:r>
        <w:rPr>
          <w:sz w:val="28"/>
          <w:lang w:val="uz-Cyrl-UZ"/>
        </w:rPr>
        <w:t>й</w:t>
      </w:r>
      <w:r>
        <w:rPr>
          <w:sz w:val="28"/>
        </w:rPr>
        <w:t xml:space="preserve"> уринни эгаллайди. </w:t>
      </w:r>
    </w:p>
    <w:p w:rsidR="00E4134D" w:rsidRDefault="00E4134D" w:rsidP="00E4134D">
      <w:pPr>
        <w:widowControl/>
        <w:ind w:firstLine="567"/>
        <w:jc w:val="both"/>
        <w:rPr>
          <w:sz w:val="28"/>
        </w:rPr>
      </w:pPr>
      <w:r>
        <w:rPr>
          <w:sz w:val="28"/>
        </w:rPr>
        <w:t>Бошкарувнинг Президентлик республика шакли хозирги кунда йирик ривожланган мамлакатларда АКШ, Франция, Лотин Америкасидаги аксарият давлатларда ва шунингдек, ривожланаётган республика шаклидаги мамлакатларнинг карий</w:t>
      </w:r>
      <w:r>
        <w:rPr>
          <w:sz w:val="28"/>
          <w:lang w:val="uz-Cyrl-UZ"/>
        </w:rPr>
        <w:t>и</w:t>
      </w:r>
      <w:r>
        <w:rPr>
          <w:sz w:val="28"/>
        </w:rPr>
        <w:t>б барчасида урнатилган.</w:t>
      </w:r>
    </w:p>
    <w:p w:rsidR="00E4134D" w:rsidRDefault="00E4134D" w:rsidP="00E4134D">
      <w:pPr>
        <w:widowControl/>
        <w:ind w:firstLine="567"/>
        <w:jc w:val="both"/>
        <w:rPr>
          <w:sz w:val="28"/>
        </w:rPr>
      </w:pPr>
      <w:r>
        <w:rPr>
          <w:sz w:val="28"/>
        </w:rPr>
        <w:t>Мустакил Республика давлат бошлигисиз яшай олмайди, чунки президентлик институти мустакилликнинг асосий белгиларидан биридир. Шунинг учун барча хорижий мамлакатлар Консититуцияларида Президент  лавозими буш колган вактда унинг урнини тулдириш масаласи конунда мустахкамланган, турли давлатларда бу масала турлича хал этилади. Чунончи вице-президент  лавозими мавжуд давлатларда буш колган президент лавозимини кейинги навбатдаги сайловларгача вице-президент эгаллайди. Навбатдан ташкари сайловлар утказилиши, Италия ва Франция республикаларида бу лавозимни эгалловчи шахс этиб</w:t>
      </w:r>
      <w:r>
        <w:rPr>
          <w:sz w:val="28"/>
          <w:lang w:val="uz-Cyrl-UZ"/>
        </w:rPr>
        <w:t xml:space="preserve"> </w:t>
      </w:r>
      <w:r>
        <w:rPr>
          <w:sz w:val="28"/>
        </w:rPr>
        <w:t>Парламент Олий палатаси Раиси, Австрия ва Финландияда эса хукумат бошлиги булиши мустахкамланган. Агар президент лавозимини буш булса, бу муддатда президент сайлаш учун умумхал</w:t>
      </w:r>
      <w:r>
        <w:rPr>
          <w:sz w:val="28"/>
          <w:lang w:val="uz-Cyrl-UZ"/>
        </w:rPr>
        <w:t>к</w:t>
      </w:r>
      <w:r>
        <w:rPr>
          <w:sz w:val="28"/>
        </w:rPr>
        <w:t xml:space="preserve"> Президент сайлови утказилади.</w:t>
      </w:r>
    </w:p>
    <w:p w:rsidR="00E4134D" w:rsidRDefault="00E4134D" w:rsidP="00E4134D">
      <w:pPr>
        <w:widowControl/>
        <w:ind w:firstLine="567"/>
        <w:jc w:val="both"/>
        <w:rPr>
          <w:sz w:val="28"/>
        </w:rPr>
      </w:pPr>
      <w:r>
        <w:rPr>
          <w:sz w:val="28"/>
        </w:rPr>
        <w:t xml:space="preserve">Маълумки, Узбекистон Республикаси собик иттифок республикалари орасида биринчи булиб, бошкарувнинг президентлик шаклини жорий килди. Президентлик институти Узбекистонда 1990 йил мартида «Узбекистон ССР Президенти лавозимини таъсис этиш ва Узбекистон ССР конститутциясига </w:t>
      </w:r>
      <w:r>
        <w:rPr>
          <w:sz w:val="28"/>
        </w:rPr>
        <w:lastRenderedPageBreak/>
        <w:t>узгартириш вакушимчалар киритиш тугрисида»ги конун билан киритилди. Олий Совет Х11 чакирик биринчи сессиясида Узбекистон Президенти этиб И.А.Каримов сайланди. Шундан сунг 1991 йил 29 декабрь ва 2000 йил 9 январда тугридан-тугри  умумхалк Президенти сайловлари утказилди.</w:t>
      </w:r>
    </w:p>
    <w:p w:rsidR="00E4134D" w:rsidRDefault="00E4134D" w:rsidP="00E4134D">
      <w:pPr>
        <w:widowControl/>
        <w:ind w:firstLine="567"/>
        <w:jc w:val="both"/>
        <w:rPr>
          <w:sz w:val="28"/>
        </w:rPr>
      </w:pPr>
      <w:r>
        <w:rPr>
          <w:sz w:val="28"/>
        </w:rPr>
        <w:t>«Президент» тушунчаси конституциявий-хукукий маънода давлат бошлигини англатади. Шунинг учун бу институт жахон давлат-хукукий  амалиётида яратилган эди. Унинг бундай роли Президенти булган хар кандай замонавий демократик республикага хосдир. Президент давлатни жипслаштириши, давлат хокимияти механизмининг баркарорлиги ва харакатчанлигини таъминлаши лозим.</w:t>
      </w:r>
      <w:r>
        <w:rPr>
          <w:rStyle w:val="a5"/>
        </w:rPr>
        <w:footnoteReference w:id="2"/>
      </w:r>
      <w:r>
        <w:rPr>
          <w:sz w:val="28"/>
        </w:rPr>
        <w:t xml:space="preserve"> </w:t>
      </w:r>
    </w:p>
    <w:p w:rsidR="00E4134D" w:rsidRDefault="00E4134D" w:rsidP="00E4134D">
      <w:pPr>
        <w:widowControl/>
        <w:ind w:firstLine="567"/>
        <w:jc w:val="both"/>
        <w:rPr>
          <w:sz w:val="28"/>
        </w:rPr>
      </w:pPr>
      <w:r>
        <w:rPr>
          <w:sz w:val="28"/>
          <w:lang w:val="uz-Cyrl-UZ"/>
        </w:rPr>
        <w:t xml:space="preserve">Узбекистон Республикаси </w:t>
      </w:r>
      <w:r>
        <w:rPr>
          <w:sz w:val="28"/>
        </w:rPr>
        <w:t>Конституция</w:t>
      </w:r>
      <w:r>
        <w:rPr>
          <w:sz w:val="28"/>
          <w:lang w:val="uz-Cyrl-UZ"/>
        </w:rPr>
        <w:t xml:space="preserve">сига </w:t>
      </w:r>
      <w:r>
        <w:rPr>
          <w:sz w:val="28"/>
        </w:rPr>
        <w:t>мувофик, «Узбекистон Президенти давлат ва ижроия хокимият бошлигидир.»</w:t>
      </w:r>
      <w:r>
        <w:rPr>
          <w:rStyle w:val="a5"/>
        </w:rPr>
        <w:footnoteReference w:id="3"/>
      </w:r>
      <w:r>
        <w:rPr>
          <w:sz w:val="28"/>
        </w:rPr>
        <w:t xml:space="preserve"> Ижро хокимиятига бевосита иктисодиётга, ижтимоий ва маънавий сохаларга бошчилик килиш юклатилган. Бунинг учун унга курсатма, фармойиш берувчилик функциялари такдим этилган. Ижро хокимиятига конунларни ижро этиш юкланган, бу хокимиятнинг номи шундан келиб чиккан. Ижро хокимияти мураккаб бир-бирига буйсинадиган давлат органлари тузилмалари оркали амалга оширилади. Унга Узбекистон Республикасининг Вазирлар Махкамаси етакчилик килади.</w:t>
      </w:r>
    </w:p>
    <w:p w:rsidR="00E4134D" w:rsidRDefault="00E4134D" w:rsidP="00E4134D">
      <w:pPr>
        <w:widowControl/>
        <w:ind w:firstLine="567"/>
        <w:jc w:val="both"/>
        <w:rPr>
          <w:sz w:val="28"/>
        </w:rPr>
      </w:pPr>
      <w:r>
        <w:rPr>
          <w:sz w:val="28"/>
        </w:rPr>
        <w:t>Узбекистон Республикаси Конституциясининг Х1Х-боби Узбекистон Республикаси Президенти деб номланади. Бу боб 9-та моддани уз ичига олади.</w:t>
      </w:r>
    </w:p>
    <w:p w:rsidR="00E4134D" w:rsidRDefault="00E4134D" w:rsidP="00E4134D">
      <w:pPr>
        <w:widowControl/>
        <w:ind w:firstLine="567"/>
        <w:jc w:val="both"/>
        <w:rPr>
          <w:sz w:val="28"/>
        </w:rPr>
      </w:pPr>
      <w:r>
        <w:rPr>
          <w:sz w:val="28"/>
        </w:rPr>
        <w:t>Конституциямизнинг 90-моддасида, «Узбекистон Республикаси Президенти лавозимига уттиз беш ёшдан кичик булмаган, давлат тилини яхши биладиган, бевосита сайловгача камида 10 йил Узбекистон худудида муким яшаётган Узбекистон Республикаси фукароси сайланиши мумкин. Айни бир шахс сурункасига икки муддатдан ортик Узбекистон Республикасининг Президенти булиши мумкин эмас, Узбекистон Республикасининг Президенти Узбекистон Республикасининг фукаролари томонидан умумий, тенг ва тугридан-тугри сайлов хукуки асосида яширин овоз бериш йули билан етти йил муддатга сайланади. Президентни сайлаш тартиби Узбекистон Республикасининг конуни билан белгиланади»</w:t>
      </w:r>
      <w:r>
        <w:rPr>
          <w:rStyle w:val="a5"/>
        </w:rPr>
        <w:footnoteReference w:id="4"/>
      </w:r>
      <w:r>
        <w:rPr>
          <w:sz w:val="28"/>
        </w:rPr>
        <w:t xml:space="preserve"> деб кайд этилгандир. </w:t>
      </w:r>
    </w:p>
    <w:p w:rsidR="00E4134D" w:rsidRDefault="00E4134D" w:rsidP="00E4134D">
      <w:pPr>
        <w:widowControl/>
        <w:ind w:firstLine="567"/>
        <w:jc w:val="both"/>
        <w:rPr>
          <w:sz w:val="28"/>
        </w:rPr>
      </w:pPr>
      <w:r>
        <w:rPr>
          <w:sz w:val="28"/>
        </w:rPr>
        <w:t xml:space="preserve">Республика Президентининг узи хукумат таркибини тузади, унинг фаолиятига бевосита рахбарлик килади. Хукумат ва унинг аъзолари Президент олдида хисобот берадилар. Республика Президенти давлат ва миллатнинг муштарак бирлиги рамзидир. Мазкур сифатда Президент Узбекистон Республикасининг суверенитети, хавфсизлиги ва худудий яхлитлигини мухофаза этиш, фукароларнинг хукук ва эркинликларига, Конституция ва конунларига риоя этилишининг кафилидир. У давлат конун </w:t>
      </w:r>
      <w:r>
        <w:rPr>
          <w:sz w:val="28"/>
        </w:rPr>
        <w:lastRenderedPageBreak/>
        <w:t>чикарувчи ва ижроия органларининг бахамжихат ишлашини таъминлайди. Республика Президенти давлат ва ижроия хокимиятларининг бошлиги сифатида Республика конституция ва конунларига асосланиб хамда уларни ижро этиш юзасидан республиканинг бутун худудида мажбурий кучга эга булган фармонлар, карорлар ва фармойишлар чикаради.</w:t>
      </w:r>
      <w:r>
        <w:rPr>
          <w:rStyle w:val="a5"/>
        </w:rPr>
        <w:footnoteReference w:id="5"/>
      </w:r>
      <w:r>
        <w:rPr>
          <w:sz w:val="28"/>
        </w:rPr>
        <w:t xml:space="preserve"> </w:t>
      </w:r>
    </w:p>
    <w:p w:rsidR="00E4134D" w:rsidRDefault="00E4134D" w:rsidP="00E4134D">
      <w:pPr>
        <w:widowControl/>
        <w:ind w:firstLine="567"/>
        <w:jc w:val="center"/>
        <w:rPr>
          <w:b/>
          <w:sz w:val="28"/>
        </w:rPr>
      </w:pPr>
      <w:r>
        <w:rPr>
          <w:b/>
          <w:sz w:val="28"/>
        </w:rPr>
        <w:t>17.2.Узбекистон Республикаси Президентининг фаолияти ва унинг Конституциявий ваколатлари.</w:t>
      </w:r>
    </w:p>
    <w:p w:rsidR="00E4134D" w:rsidRDefault="00E4134D" w:rsidP="00E4134D">
      <w:pPr>
        <w:widowControl/>
        <w:ind w:firstLine="567"/>
        <w:jc w:val="both"/>
        <w:rPr>
          <w:sz w:val="28"/>
        </w:rPr>
      </w:pPr>
      <w:r>
        <w:rPr>
          <w:sz w:val="28"/>
        </w:rPr>
        <w:t>Узбекистон Республика Президенти бевосита сайловчилар томонидан сайланади ва унинг дахлсизлиги конун билан мустахкамланади. Сайланган Президент Узбекистон Республикаси Олий Мажлиси олдида куйидаги касамёдни кабул килган пайтдан бошлаб уз лавозимига киришган хисобланади:</w:t>
      </w:r>
    </w:p>
    <w:p w:rsidR="00E4134D" w:rsidRDefault="00E4134D" w:rsidP="00E4134D">
      <w:pPr>
        <w:widowControl/>
        <w:ind w:firstLine="567"/>
        <w:jc w:val="both"/>
        <w:rPr>
          <w:sz w:val="28"/>
        </w:rPr>
      </w:pPr>
      <w:r>
        <w:rPr>
          <w:sz w:val="28"/>
        </w:rPr>
        <w:t>«Узбекистон халкига садокат билан хизмат килишга, республиканинг Конституцияси ва Конунларига катъий риоя этишга, фукароларнинг хукуклари ва эркинликларига кафолат беришга, Узбекистон Республикаси Президенти зиммасига юклатилган вазифаларни виждонан бажаришга тантанали касамёд киламан».</w:t>
      </w:r>
      <w:r>
        <w:rPr>
          <w:rStyle w:val="a5"/>
        </w:rPr>
        <w:footnoteReference w:id="6"/>
      </w:r>
      <w:r>
        <w:rPr>
          <w:sz w:val="28"/>
        </w:rPr>
        <w:t xml:space="preserve"> Узбекистонда И.А.Каримов биринчи булиб касамёд кабул килди. Агар бир фукаро иккинчи марта хам Президент этиб сайланса, кайта касамёд кабул килади. </w:t>
      </w:r>
    </w:p>
    <w:p w:rsidR="00E4134D" w:rsidRDefault="00E4134D" w:rsidP="00E4134D">
      <w:pPr>
        <w:widowControl/>
        <w:ind w:firstLine="567"/>
        <w:jc w:val="both"/>
        <w:rPr>
          <w:sz w:val="28"/>
        </w:rPr>
      </w:pPr>
      <w:r>
        <w:rPr>
          <w:sz w:val="28"/>
        </w:rPr>
        <w:t>Президент Конституцияга биноан уз вазифасини бажариб турган даврда бошка хак туланадиган лавозимни эгаллаши ёки вакиллик, конун чикарувчи органларнинг депутати булиши мумкин эмас. Бундай   холат республика Президентининг ижро этувчи хокимиятни бошкаришидан ва хокимият булиниши  принципига асосан, конун чикарувчи хокимиятдан мустакил булиши кераклигидан келиб чикади.</w:t>
      </w:r>
    </w:p>
    <w:p w:rsidR="00E4134D" w:rsidRDefault="00E4134D" w:rsidP="00E4134D">
      <w:pPr>
        <w:widowControl/>
        <w:ind w:firstLine="567"/>
        <w:jc w:val="both"/>
        <w:rPr>
          <w:sz w:val="28"/>
        </w:rPr>
      </w:pPr>
      <w:r>
        <w:rPr>
          <w:sz w:val="28"/>
        </w:rPr>
        <w:t>Узбекистон Республикаси Конституцияси Узбекситон Республикаси Президентига унинг давлат хокимияти органлари тизимидаги урнига мос куплаб ваколатларни беради. Президент факат Узбекистон Республикаси Конституциясида урнатилган доиралардагина фаолият юритади. Президентнинг Конституциявий ваколатлари давлат ва жамият хаёти  фаолиятининг энг мухим сохаларини камрам олади.</w:t>
      </w:r>
    </w:p>
    <w:p w:rsidR="00E4134D" w:rsidRDefault="00E4134D" w:rsidP="00E4134D">
      <w:pPr>
        <w:widowControl/>
        <w:ind w:firstLine="567"/>
        <w:jc w:val="both"/>
        <w:rPr>
          <w:sz w:val="28"/>
        </w:rPr>
      </w:pPr>
      <w:r>
        <w:rPr>
          <w:sz w:val="28"/>
        </w:rPr>
        <w:t>Президентнинг асосий вазифалари-давлатнинг бирлигини мамлакат ичида ва ташкарисида намоён килишдир.</w:t>
      </w:r>
    </w:p>
    <w:p w:rsidR="00E4134D" w:rsidRDefault="00E4134D" w:rsidP="00E4134D">
      <w:pPr>
        <w:widowControl/>
        <w:ind w:firstLine="567"/>
        <w:jc w:val="both"/>
        <w:rPr>
          <w:sz w:val="28"/>
        </w:rPr>
      </w:pPr>
      <w:r>
        <w:rPr>
          <w:sz w:val="28"/>
        </w:rPr>
        <w:t>Президент ваколатларининг кулами унинг давлат ва ижро хокимиятининг бошлиги эканлигидан келиб чикади.</w:t>
      </w:r>
    </w:p>
    <w:p w:rsidR="00E4134D" w:rsidRDefault="00E4134D" w:rsidP="00E4134D">
      <w:pPr>
        <w:widowControl/>
        <w:numPr>
          <w:ilvl w:val="0"/>
          <w:numId w:val="2"/>
        </w:numPr>
        <w:ind w:firstLine="567"/>
        <w:jc w:val="both"/>
        <w:rPr>
          <w:sz w:val="28"/>
        </w:rPr>
      </w:pPr>
      <w:r>
        <w:rPr>
          <w:sz w:val="28"/>
        </w:rPr>
        <w:t xml:space="preserve"> фукароларнинг хукуклари ва эркинликларига, Узбекистон Республикаси Конституцияси ва конунларга риоя этилишининг кафилидир;</w:t>
      </w:r>
    </w:p>
    <w:p w:rsidR="00E4134D" w:rsidRDefault="00E4134D" w:rsidP="00E4134D">
      <w:pPr>
        <w:widowControl/>
        <w:numPr>
          <w:ilvl w:val="0"/>
          <w:numId w:val="2"/>
        </w:numPr>
        <w:ind w:firstLine="567"/>
        <w:jc w:val="both"/>
        <w:rPr>
          <w:sz w:val="28"/>
        </w:rPr>
      </w:pPr>
      <w:r>
        <w:rPr>
          <w:sz w:val="28"/>
        </w:rPr>
        <w:t xml:space="preserve"> Узбекистон Республикасининг суверинитети, хавфсизлиги ва худудий яхлитлигини мухофаза этиш, миллий давлат тузилиши масалаларига  доир карорларни  амалга ошириш юзасидан зарур чора тадбирлар куради;</w:t>
      </w:r>
    </w:p>
    <w:p w:rsidR="00E4134D" w:rsidRDefault="00E4134D" w:rsidP="00E4134D">
      <w:pPr>
        <w:widowControl/>
        <w:numPr>
          <w:ilvl w:val="0"/>
          <w:numId w:val="2"/>
        </w:numPr>
        <w:ind w:firstLine="567"/>
        <w:jc w:val="both"/>
        <w:rPr>
          <w:sz w:val="28"/>
        </w:rPr>
      </w:pPr>
      <w:r>
        <w:rPr>
          <w:sz w:val="28"/>
        </w:rPr>
        <w:t xml:space="preserve"> мамлакат ичкарисида ва халкаро муносабатларида Узбекистон номидан иш куради;</w:t>
      </w:r>
    </w:p>
    <w:p w:rsidR="00E4134D" w:rsidRDefault="00E4134D" w:rsidP="00E4134D">
      <w:pPr>
        <w:widowControl/>
        <w:numPr>
          <w:ilvl w:val="0"/>
          <w:numId w:val="2"/>
        </w:numPr>
        <w:ind w:firstLine="567"/>
        <w:jc w:val="both"/>
        <w:rPr>
          <w:sz w:val="28"/>
        </w:rPr>
      </w:pPr>
      <w:r>
        <w:rPr>
          <w:sz w:val="28"/>
        </w:rPr>
        <w:lastRenderedPageBreak/>
        <w:t xml:space="preserve"> музокаралар олиб боради хамда Узбекистон Республикасининг  шартнома ва битимларини имзолайди, республика томонидан тузилган шартномаларга, битимларга  ва унинг кабул килинган мажбуриятларга риоя килишни таъминлайди;</w:t>
      </w:r>
    </w:p>
    <w:p w:rsidR="00E4134D" w:rsidRDefault="00E4134D" w:rsidP="00E4134D">
      <w:pPr>
        <w:widowControl/>
        <w:numPr>
          <w:ilvl w:val="0"/>
          <w:numId w:val="2"/>
        </w:numPr>
        <w:ind w:firstLine="567"/>
        <w:jc w:val="both"/>
        <w:rPr>
          <w:sz w:val="28"/>
        </w:rPr>
      </w:pPr>
      <w:r>
        <w:rPr>
          <w:sz w:val="28"/>
        </w:rPr>
        <w:t xml:space="preserve"> уз хузурида аккредитациядан утган дипломатик хамда бошка вакилларнинг ишонч ва чакирув ёрликларини кабул килади;</w:t>
      </w:r>
    </w:p>
    <w:p w:rsidR="00E4134D" w:rsidRDefault="00E4134D" w:rsidP="00E4134D">
      <w:pPr>
        <w:widowControl/>
        <w:numPr>
          <w:ilvl w:val="0"/>
          <w:numId w:val="2"/>
        </w:numPr>
        <w:ind w:firstLine="567"/>
        <w:jc w:val="both"/>
        <w:rPr>
          <w:sz w:val="28"/>
        </w:rPr>
      </w:pPr>
      <w:r>
        <w:rPr>
          <w:sz w:val="28"/>
        </w:rPr>
        <w:t xml:space="preserve"> Узбекистон Республикасининг чет давлатлардаги дипломатик ва бошка вакилларни тайинлаш учун номзодларни Узбекистон Республикаси Олий Мажлисининг сенатига такдим этилади;</w:t>
      </w:r>
    </w:p>
    <w:p w:rsidR="00E4134D" w:rsidRDefault="00E4134D" w:rsidP="00E4134D">
      <w:pPr>
        <w:widowControl/>
        <w:numPr>
          <w:ilvl w:val="0"/>
          <w:numId w:val="2"/>
        </w:numPr>
        <w:ind w:firstLine="567"/>
        <w:jc w:val="both"/>
        <w:rPr>
          <w:sz w:val="28"/>
        </w:rPr>
      </w:pPr>
      <w:r>
        <w:rPr>
          <w:sz w:val="28"/>
        </w:rPr>
        <w:t xml:space="preserve"> Узбекистон Республикаси Олий Мажлисининг палаталари куриб чикиш ва тасдиклаши учун Узбекистон Республикаси Бош вазири номзодининг такдим этади ва лавозимидан озод этади;</w:t>
      </w:r>
    </w:p>
    <w:p w:rsidR="00E4134D" w:rsidRDefault="00E4134D" w:rsidP="00E4134D">
      <w:pPr>
        <w:widowControl/>
        <w:numPr>
          <w:ilvl w:val="0"/>
          <w:numId w:val="2"/>
        </w:numPr>
        <w:ind w:firstLine="567"/>
        <w:jc w:val="both"/>
        <w:rPr>
          <w:sz w:val="28"/>
        </w:rPr>
      </w:pPr>
      <w:r>
        <w:rPr>
          <w:sz w:val="28"/>
        </w:rPr>
        <w:t xml:space="preserve"> Узбекистон Республикаси  Бош вазирининг такдимига биноан Узбекистон Республикаси Вазирлар Махкамаси аъзоларини тасдиклайди ва лавозимлардан озод килади;</w:t>
      </w:r>
    </w:p>
    <w:p w:rsidR="00E4134D" w:rsidRDefault="00E4134D" w:rsidP="00E4134D">
      <w:pPr>
        <w:widowControl/>
        <w:numPr>
          <w:ilvl w:val="0"/>
          <w:numId w:val="2"/>
        </w:numPr>
        <w:ind w:firstLine="567"/>
        <w:jc w:val="both"/>
        <w:rPr>
          <w:sz w:val="28"/>
        </w:rPr>
      </w:pPr>
      <w:r>
        <w:rPr>
          <w:sz w:val="28"/>
        </w:rPr>
        <w:t xml:space="preserve"> Узбекистон Республикаси Бош прокурори ва унинг уринбосарларини тайинлайди ва уларни лавозимидан озод килади;</w:t>
      </w:r>
    </w:p>
    <w:p w:rsidR="00E4134D" w:rsidRDefault="00E4134D" w:rsidP="00E4134D">
      <w:pPr>
        <w:widowControl/>
        <w:numPr>
          <w:ilvl w:val="0"/>
          <w:numId w:val="2"/>
        </w:numPr>
        <w:ind w:firstLine="567"/>
        <w:jc w:val="both"/>
        <w:rPr>
          <w:sz w:val="28"/>
        </w:rPr>
      </w:pPr>
      <w:r>
        <w:rPr>
          <w:sz w:val="28"/>
        </w:rPr>
        <w:t xml:space="preserve"> Узбекистон Республикаси Бош прокурори ва унинг уринбосарларини тайинлайди ва уларни лавозимидан озод килади, кейинчалик бу масалаларни Узбекистон Республикаси Олий Мажлисининг Сенати тасдигига  киритади;</w:t>
      </w:r>
    </w:p>
    <w:p w:rsidR="00E4134D" w:rsidRDefault="00E4134D" w:rsidP="00E4134D">
      <w:pPr>
        <w:widowControl/>
        <w:numPr>
          <w:ilvl w:val="0"/>
          <w:numId w:val="2"/>
        </w:numPr>
        <w:ind w:firstLine="567"/>
        <w:jc w:val="both"/>
        <w:rPr>
          <w:sz w:val="28"/>
        </w:rPr>
      </w:pPr>
      <w:r>
        <w:rPr>
          <w:sz w:val="28"/>
        </w:rPr>
        <w:t xml:space="preserve"> Узбекистон Республикаси Олий Мажлисининг   Сенатига Конституциявий суд раиси ва судъялари, Узбекистон Республикаси  Марказий банки бошкарувининг раиси, Узбекистон Республикаси Табиатни мухофаза килиш давлат кумитасининг  раиси лавозимларига номзодларни такдим этади;</w:t>
      </w:r>
    </w:p>
    <w:p w:rsidR="00E4134D" w:rsidRDefault="00E4134D" w:rsidP="00E4134D">
      <w:pPr>
        <w:widowControl/>
        <w:numPr>
          <w:ilvl w:val="0"/>
          <w:numId w:val="2"/>
        </w:numPr>
        <w:ind w:firstLine="567"/>
        <w:jc w:val="both"/>
        <w:rPr>
          <w:sz w:val="28"/>
        </w:rPr>
      </w:pPr>
      <w:r>
        <w:rPr>
          <w:sz w:val="28"/>
        </w:rPr>
        <w:t xml:space="preserve"> вилоят, туманлараро, туман, шахар, харбий, хужалик судларининг судъяларини  тайинлайди ва лавозимларидан озод этади;</w:t>
      </w:r>
    </w:p>
    <w:p w:rsidR="00E4134D" w:rsidRDefault="00E4134D" w:rsidP="00E4134D">
      <w:pPr>
        <w:widowControl/>
        <w:numPr>
          <w:ilvl w:val="0"/>
          <w:numId w:val="2"/>
        </w:numPr>
        <w:ind w:firstLine="567"/>
        <w:jc w:val="both"/>
        <w:rPr>
          <w:sz w:val="28"/>
        </w:rPr>
      </w:pPr>
      <w:r>
        <w:rPr>
          <w:sz w:val="28"/>
        </w:rPr>
        <w:t xml:space="preserve"> вилоятлар хокимларини хамда Тошкент шахар хокимини тайинлайди ва лавозимидан озод этади, кейинчалик бу масалаларни тегишли халк депутатлари  Кенгашларнинг тасдигига киритади. Конституцияни, конунларни бузган, ёки уз шаъни кадр кийматига дог туширадиган  хатти харакатлар содир этган туман шахар хокимларини Президент уз карори билан лавозимидан озод этишга хакли;</w:t>
      </w:r>
    </w:p>
    <w:p w:rsidR="00E4134D" w:rsidRDefault="00E4134D" w:rsidP="00E4134D">
      <w:pPr>
        <w:widowControl/>
        <w:numPr>
          <w:ilvl w:val="0"/>
          <w:numId w:val="2"/>
        </w:numPr>
        <w:ind w:firstLine="567"/>
        <w:jc w:val="both"/>
        <w:rPr>
          <w:sz w:val="28"/>
        </w:rPr>
      </w:pPr>
      <w:r>
        <w:rPr>
          <w:sz w:val="28"/>
        </w:rPr>
        <w:t xml:space="preserve"> республика давлат бошкарув органларининг, шунингдек хокимларнинг кабул килган хужжатларни тухтатадибекор килади;</w:t>
      </w:r>
    </w:p>
    <w:p w:rsidR="00E4134D" w:rsidRDefault="00E4134D" w:rsidP="00E4134D">
      <w:pPr>
        <w:widowControl/>
        <w:numPr>
          <w:ilvl w:val="0"/>
          <w:numId w:val="2"/>
        </w:numPr>
        <w:ind w:firstLine="567"/>
        <w:jc w:val="both"/>
        <w:rPr>
          <w:sz w:val="28"/>
        </w:rPr>
      </w:pPr>
      <w:r>
        <w:rPr>
          <w:sz w:val="28"/>
        </w:rPr>
        <w:t xml:space="preserve"> Узбекистон Республикасининг конунларини имзолайди ва эълон килади. Конунга уз эътирозларини илова этиб, уни такроран мухокама килиш ва овозга куйиш учун Узбекистон Республикаси Олий Мажлисига кайтаришга хакли;</w:t>
      </w:r>
    </w:p>
    <w:p w:rsidR="00E4134D" w:rsidRDefault="00E4134D" w:rsidP="00E4134D">
      <w:pPr>
        <w:widowControl/>
        <w:numPr>
          <w:ilvl w:val="0"/>
          <w:numId w:val="2"/>
        </w:numPr>
        <w:ind w:firstLine="567"/>
        <w:jc w:val="both"/>
        <w:rPr>
          <w:sz w:val="28"/>
        </w:rPr>
      </w:pPr>
      <w:r>
        <w:rPr>
          <w:sz w:val="28"/>
        </w:rPr>
        <w:t xml:space="preserve"> Узбекистон Республикасига хужум килинганда ёки тажовуздан бир бирини мудофаа килиш юзасидан тузилган шартнома мажбуриятларини бажариш зарурияти тугилганда уруш холати эълон килади ва кабул килинган карорини уч кун ичида Узбекистон Республикаси Олий Мажлиси палаталарининг тасдигига киритади;</w:t>
      </w:r>
    </w:p>
    <w:p w:rsidR="00E4134D" w:rsidRDefault="00E4134D" w:rsidP="00E4134D">
      <w:pPr>
        <w:widowControl/>
        <w:numPr>
          <w:ilvl w:val="0"/>
          <w:numId w:val="2"/>
        </w:numPr>
        <w:ind w:firstLine="567"/>
        <w:jc w:val="both"/>
        <w:rPr>
          <w:sz w:val="28"/>
        </w:rPr>
      </w:pPr>
      <w:r>
        <w:rPr>
          <w:sz w:val="28"/>
        </w:rPr>
        <w:lastRenderedPageBreak/>
        <w:t xml:space="preserve"> фавкулотда вазиятлар (реал ташки хавф, оммавий тартибсизликлар, йирик халокат, табиий офат, эпидемиялар) юз берган такдирда фукароларнинг хавфсизлигини таъминлаш кузлаб,  Узбекистон Республикасининг бутун худудида ёки унинг айрим жойларида фавкулотда холат жорий этади ва кабул килинган карорни уч кун ичида  Узбекистон Республикаси Олий Мажлисининг палаталари тасдигига киритади. Фавкулотда холат жорий этиш шартлари ва тартиби конун билан белгиланади;</w:t>
      </w:r>
    </w:p>
    <w:p w:rsidR="00E4134D" w:rsidRDefault="00E4134D" w:rsidP="00E4134D">
      <w:pPr>
        <w:widowControl/>
        <w:numPr>
          <w:ilvl w:val="0"/>
          <w:numId w:val="2"/>
        </w:numPr>
        <w:ind w:firstLine="567"/>
        <w:jc w:val="both"/>
        <w:rPr>
          <w:sz w:val="28"/>
        </w:rPr>
      </w:pPr>
      <w:r>
        <w:rPr>
          <w:sz w:val="28"/>
        </w:rPr>
        <w:t xml:space="preserve"> Узбекистон Республикаси Куролли Кучларининг Олий Бош кумондони хисобланади. Куролли Кучларнинг олий кумондонларини тайинлайди ва вазифасидан озод килади, олий харбий унвонлар беради;</w:t>
      </w:r>
    </w:p>
    <w:p w:rsidR="00E4134D" w:rsidRDefault="00E4134D" w:rsidP="00E4134D">
      <w:pPr>
        <w:widowControl/>
        <w:numPr>
          <w:ilvl w:val="0"/>
          <w:numId w:val="2"/>
        </w:numPr>
        <w:ind w:firstLine="567"/>
        <w:jc w:val="both"/>
        <w:rPr>
          <w:sz w:val="28"/>
        </w:rPr>
      </w:pPr>
      <w:r>
        <w:rPr>
          <w:sz w:val="28"/>
        </w:rPr>
        <w:t xml:space="preserve"> Узбекистон Республикасининг орденлари, медаллари ва ёрлиги билан мукофатлайди, Узбекистон Республикасининг малакавий ва фахрий унвонларини беради;</w:t>
      </w:r>
    </w:p>
    <w:p w:rsidR="00E4134D" w:rsidRDefault="00E4134D" w:rsidP="00E4134D">
      <w:pPr>
        <w:widowControl/>
        <w:numPr>
          <w:ilvl w:val="0"/>
          <w:numId w:val="2"/>
        </w:numPr>
        <w:ind w:firstLine="567"/>
        <w:jc w:val="both"/>
        <w:rPr>
          <w:sz w:val="28"/>
        </w:rPr>
      </w:pPr>
      <w:r>
        <w:rPr>
          <w:sz w:val="28"/>
        </w:rPr>
        <w:t xml:space="preserve"> Узбекистон Республикасининг фукаролигига ват сиёсий бошпана беришига оид масалаларни хал этади;</w:t>
      </w:r>
    </w:p>
    <w:p w:rsidR="00E4134D" w:rsidRDefault="00E4134D" w:rsidP="00E4134D">
      <w:pPr>
        <w:widowControl/>
        <w:numPr>
          <w:ilvl w:val="0"/>
          <w:numId w:val="2"/>
        </w:numPr>
        <w:ind w:firstLine="567"/>
        <w:jc w:val="both"/>
        <w:rPr>
          <w:sz w:val="28"/>
        </w:rPr>
      </w:pPr>
      <w:r>
        <w:rPr>
          <w:sz w:val="28"/>
        </w:rPr>
        <w:t xml:space="preserve"> амнистия тугрисидаги хужжатларни кабул килиш хакидаги Узбекистон Республикаси Олий Мажлисининг Сенатига такдимнома киритади ва Узбекистон Республикасининг судлари томонидан хукм килинган шахсларни хавф этади;</w:t>
      </w:r>
    </w:p>
    <w:p w:rsidR="00E4134D" w:rsidRDefault="00E4134D" w:rsidP="00E4134D">
      <w:pPr>
        <w:widowControl/>
        <w:numPr>
          <w:ilvl w:val="0"/>
          <w:numId w:val="2"/>
        </w:numPr>
        <w:ind w:firstLine="567"/>
        <w:jc w:val="both"/>
        <w:rPr>
          <w:sz w:val="28"/>
        </w:rPr>
      </w:pPr>
      <w:r>
        <w:rPr>
          <w:sz w:val="28"/>
        </w:rPr>
        <w:t xml:space="preserve">   Узбекистон Республикаси Миллий хавфсизлик хизматини тузади. Миллий хавфсизлик хизмати раисини тайинлайди ва лавозимидан озод этади, кейинчалик шу масалалрга доир фармонларни Узбекистон Республикаси Олий Мажлисининг Сенати тасдигига киритади;</w:t>
      </w:r>
    </w:p>
    <w:p w:rsidR="00E4134D" w:rsidRDefault="00E4134D" w:rsidP="00E4134D">
      <w:pPr>
        <w:widowControl/>
        <w:numPr>
          <w:ilvl w:val="0"/>
          <w:numId w:val="2"/>
        </w:numPr>
        <w:ind w:firstLine="567"/>
        <w:jc w:val="both"/>
        <w:rPr>
          <w:sz w:val="28"/>
        </w:rPr>
      </w:pPr>
      <w:r>
        <w:rPr>
          <w:sz w:val="28"/>
        </w:rPr>
        <w:t xml:space="preserve"> ушбу Конституция ва Узбекистон Республикасининг конунларида  назарда тутилган бошка ваколатларни амалга оширади.</w:t>
      </w:r>
    </w:p>
    <w:p w:rsidR="00E4134D" w:rsidRDefault="00E4134D" w:rsidP="00E4134D">
      <w:pPr>
        <w:widowControl/>
        <w:ind w:firstLine="567"/>
        <w:jc w:val="both"/>
        <w:rPr>
          <w:sz w:val="28"/>
        </w:rPr>
      </w:pPr>
      <w:r>
        <w:rPr>
          <w:sz w:val="28"/>
        </w:rPr>
        <w:t>Президент уз ваколатларини бажаришни давлат идораларига ёки  мансабдор шахсларга топширишга хакли эмас.</w:t>
      </w:r>
      <w:r>
        <w:rPr>
          <w:rStyle w:val="a5"/>
        </w:rPr>
        <w:footnoteReference w:id="7"/>
      </w:r>
    </w:p>
    <w:p w:rsidR="00E4134D" w:rsidRDefault="00E4134D" w:rsidP="00E4134D">
      <w:pPr>
        <w:widowControl/>
        <w:ind w:firstLine="567"/>
        <w:jc w:val="both"/>
        <w:rPr>
          <w:sz w:val="28"/>
        </w:rPr>
      </w:pPr>
      <w:r>
        <w:rPr>
          <w:sz w:val="28"/>
        </w:rPr>
        <w:t>Узбекистон Республикасининг Президенти Конституцияга ва конунларга асосланиб хамда уларни ижро этиш юзасидан Республиканинг бутун худудида  мажбурий кучга эга булган фармонлар, конунлар ва фармойишлар чикаради.</w:t>
      </w:r>
    </w:p>
    <w:p w:rsidR="00E4134D" w:rsidRDefault="00E4134D" w:rsidP="00E4134D">
      <w:pPr>
        <w:widowControl/>
        <w:ind w:firstLine="567"/>
        <w:jc w:val="both"/>
        <w:rPr>
          <w:sz w:val="28"/>
        </w:rPr>
      </w:pPr>
      <w:r>
        <w:rPr>
          <w:sz w:val="28"/>
        </w:rPr>
        <w:t>Конунчилик палатаси ёки Сенат таркибида уларнинг нормал фаолиятига тахдид солувчи хал килиб булмайдиган ихтилофлар юз берганда ёхуд улар бир неча марта  Узбекистон Республикаининг Конституциясига зид карорлар кабул килган такдирда, шунингдек Конунчилик палатаси билан Сенат уртасида Узбекистон Республикаси Олий Мажлисининг нормал фаолиятига тахдид солувчи хал килиб булмайдиган ихтилофлар юз берганда Узбекистон Республикасининг Президентининг Узбекистон Республикаси Конституциявий суди билан бамаслахат кабул килган карорлари асосида Узбекистон Республикаси Олий Мажлисининг Конунчилик палатаси, Сенат таркатиб юборилиши мумкин.</w:t>
      </w:r>
    </w:p>
    <w:p w:rsidR="00E4134D" w:rsidRDefault="00E4134D" w:rsidP="00E4134D">
      <w:pPr>
        <w:widowControl/>
        <w:ind w:firstLine="567"/>
        <w:jc w:val="both"/>
        <w:rPr>
          <w:sz w:val="28"/>
        </w:rPr>
      </w:pPr>
      <w:r>
        <w:rPr>
          <w:sz w:val="28"/>
        </w:rPr>
        <w:lastRenderedPageBreak/>
        <w:t>Узбекистон Республикаси Олий Мажлисининг Конунчилик палатаси, Сенат таркатиб юборилган такдирда янги сайлов уч ой мобайнида утказилади.</w:t>
      </w:r>
    </w:p>
    <w:p w:rsidR="00E4134D" w:rsidRDefault="00E4134D" w:rsidP="00E4134D">
      <w:pPr>
        <w:widowControl/>
        <w:ind w:firstLine="567"/>
        <w:jc w:val="both"/>
        <w:rPr>
          <w:sz w:val="28"/>
        </w:rPr>
      </w:pPr>
      <w:r>
        <w:rPr>
          <w:sz w:val="28"/>
        </w:rPr>
        <w:t>Узбекистон Республикаси Олий</w:t>
      </w:r>
      <w:r>
        <w:rPr>
          <w:sz w:val="28"/>
        </w:rPr>
        <w:tab/>
        <w:t xml:space="preserve"> Мажлисининг Конунчилик палатаси ва Сенат фавкулотда холат жорий этилган даврда таркатиб юборилиши мумкин эмас.</w:t>
      </w:r>
    </w:p>
    <w:p w:rsidR="00E4134D" w:rsidRDefault="00E4134D" w:rsidP="00E4134D">
      <w:pPr>
        <w:widowControl/>
        <w:ind w:firstLine="567"/>
        <w:jc w:val="both"/>
        <w:rPr>
          <w:sz w:val="28"/>
        </w:rPr>
      </w:pPr>
      <w:r>
        <w:rPr>
          <w:sz w:val="28"/>
        </w:rPr>
        <w:t>Узбекистон Республикасининг Президенти бетоблиги сабабли уз вазифасини бажара олмаслиги Узбекистон Республикаси Олий Мажлисининг палаталари кушма корорига кура тузилган давлат тиббий комиссияси хулосаси билан тасдикланган такдирда ун кун муддат ичида палаталар кушма фавкулотда йигилишида депутатлар, сенаторлар орасидан уч ойгача булган муддатга Узбекистон Республикаси Президенти вазифасини вактинча бажарувчи сайланади. Бу холда уч ой ичида Узбекистон Республикаси Президентининг умумхалк сайлови утказилиши шарт.</w:t>
      </w:r>
    </w:p>
    <w:p w:rsidR="00E4134D" w:rsidRDefault="00E4134D" w:rsidP="00E4134D">
      <w:pPr>
        <w:widowControl/>
        <w:ind w:firstLine="567"/>
        <w:jc w:val="both"/>
        <w:rPr>
          <w:sz w:val="28"/>
        </w:rPr>
      </w:pPr>
      <w:r>
        <w:rPr>
          <w:sz w:val="28"/>
        </w:rPr>
        <w:t>Ваколати тугаши муносабати билан истеъфога чиккан  Президент умрбод Сенат аъзоси лавозимини эгаллаши хакидаги коида Узбекистон Республикаси Конституциясининг 97-моддасида кусатиб куйилгандир.</w:t>
      </w:r>
    </w:p>
    <w:p w:rsidR="00E4134D" w:rsidRDefault="00E4134D" w:rsidP="00E4134D">
      <w:pPr>
        <w:widowControl/>
        <w:ind w:firstLine="567"/>
        <w:jc w:val="both"/>
        <w:rPr>
          <w:b/>
          <w:sz w:val="28"/>
        </w:rPr>
      </w:pPr>
    </w:p>
    <w:p w:rsidR="00E4134D" w:rsidRDefault="00E4134D" w:rsidP="00E4134D">
      <w:pPr>
        <w:widowControl/>
        <w:ind w:firstLine="567"/>
        <w:jc w:val="both"/>
        <w:rPr>
          <w:b/>
          <w:sz w:val="28"/>
          <w:lang w:val="uz-Cyrl-UZ"/>
        </w:rPr>
      </w:pPr>
      <w:r>
        <w:rPr>
          <w:b/>
          <w:sz w:val="28"/>
          <w:lang w:val="uz-Cyrl-UZ"/>
        </w:rPr>
        <w:t>17.3. Узбекистон Республикасининг Вазирлар Махкамаси, унинг фаолият юритиш тартиби.</w:t>
      </w:r>
    </w:p>
    <w:p w:rsidR="00E4134D" w:rsidRDefault="00E4134D" w:rsidP="00E4134D">
      <w:pPr>
        <w:widowControl/>
        <w:ind w:firstLine="567"/>
        <w:jc w:val="both"/>
        <w:rPr>
          <w:b/>
          <w:sz w:val="28"/>
        </w:rPr>
      </w:pPr>
      <w:r>
        <w:rPr>
          <w:b/>
          <w:sz w:val="28"/>
        </w:rPr>
        <w:t xml:space="preserve"> </w:t>
      </w:r>
    </w:p>
    <w:p w:rsidR="00E4134D" w:rsidRDefault="00E4134D" w:rsidP="00E4134D">
      <w:pPr>
        <w:widowControl/>
        <w:ind w:firstLine="567"/>
        <w:jc w:val="both"/>
        <w:rPr>
          <w:sz w:val="28"/>
        </w:rPr>
      </w:pPr>
      <w:r>
        <w:rPr>
          <w:sz w:val="28"/>
        </w:rPr>
        <w:t>Узбекистон Республикаси Вазирлар Махкамаси ижро этувчи хокимиятини амалга оширади. Узбекистон Республикаси Вазирлар Махкамаси Узбекистон Республикаси Бош вазири, унинг уринбосарлари, вазирлар, давлат кумиталарининг раисларидан иборат. Коракалпогистон Республикаси хукуматининг бошлиги Вазирлар Махкамаси таркибида уз лавозими буйича киради.</w:t>
      </w:r>
    </w:p>
    <w:p w:rsidR="00E4134D" w:rsidRDefault="00E4134D" w:rsidP="00E4134D">
      <w:pPr>
        <w:widowControl/>
        <w:ind w:firstLine="567"/>
        <w:jc w:val="both"/>
        <w:rPr>
          <w:sz w:val="28"/>
        </w:rPr>
      </w:pPr>
      <w:r>
        <w:rPr>
          <w:sz w:val="28"/>
        </w:rPr>
        <w:t>Вазирлар Махкамасининг таркиби Узбекистон Республикаси Президенти томонидан шакллантирилади. Узбекистон Республикаси Бош Вазири номзоди Узбекистон Республикаси Президентининг такдимига биноан Узбекистон Республикаси Олий Мажлисининг палаталари томонидан куриб чикилади ва тасдикланади. Вазирлар Махкамасининг аъзолари Узбекистон Республикаси Бош вазири такдимига Узбекистон Республикаси Президенти томонидан тасдикланади.</w:t>
      </w:r>
    </w:p>
    <w:p w:rsidR="00E4134D" w:rsidRDefault="00E4134D" w:rsidP="00E4134D">
      <w:pPr>
        <w:widowControl/>
        <w:ind w:firstLine="567"/>
        <w:jc w:val="both"/>
        <w:rPr>
          <w:sz w:val="28"/>
        </w:rPr>
      </w:pPr>
      <w:r>
        <w:rPr>
          <w:sz w:val="28"/>
        </w:rPr>
        <w:t>Узбекистон Республикасининг Вазирлар Махкамаси аппарати ва унинг таркибий булинмаларининг иш тартиби Вазирлар Махкамаси томонидан тасдикланадиган тегишли Низомлар билан белгиланади.</w:t>
      </w:r>
    </w:p>
    <w:p w:rsidR="00E4134D" w:rsidRDefault="00E4134D" w:rsidP="00E4134D">
      <w:pPr>
        <w:widowControl/>
        <w:ind w:firstLine="567"/>
        <w:jc w:val="both"/>
        <w:rPr>
          <w:sz w:val="28"/>
        </w:rPr>
      </w:pPr>
      <w:r>
        <w:rPr>
          <w:sz w:val="28"/>
        </w:rPr>
        <w:t>Вазирлар Махкамасининг иши йил чораги ёки йиллик режаларига мувофик олиб борилади.</w:t>
      </w:r>
    </w:p>
    <w:p w:rsidR="00E4134D" w:rsidRDefault="00E4134D" w:rsidP="00E4134D">
      <w:pPr>
        <w:widowControl/>
        <w:ind w:firstLine="567"/>
        <w:jc w:val="both"/>
        <w:rPr>
          <w:sz w:val="28"/>
        </w:rPr>
      </w:pPr>
      <w:r>
        <w:rPr>
          <w:sz w:val="28"/>
        </w:rPr>
        <w:t>Мухим давлат, хужалик ва ижтимоий-маданий муаммоларни хал этиш учун Вазирлар Махкамасининг комплекс ёки максадли тадбирлари ишлаб чикилади, улар Бош вазирнинг  уринбосарлари комплекс рахбарлари томонидан Вазирлар Махкамаси мажлисларида куриб чикиш учун киритилади.</w:t>
      </w:r>
    </w:p>
    <w:p w:rsidR="00E4134D" w:rsidRDefault="00E4134D" w:rsidP="00E4134D">
      <w:pPr>
        <w:widowControl/>
        <w:ind w:firstLine="567"/>
        <w:jc w:val="both"/>
        <w:rPr>
          <w:sz w:val="28"/>
        </w:rPr>
      </w:pPr>
      <w:r>
        <w:rPr>
          <w:sz w:val="28"/>
        </w:rPr>
        <w:lastRenderedPageBreak/>
        <w:t>Таклифлар режалаштириладиган давр бошлангунча, 20 кундан кечиктирмай, Раёсатга куриб чикиш учун киритилади.</w:t>
      </w:r>
    </w:p>
    <w:p w:rsidR="00E4134D" w:rsidRDefault="00E4134D" w:rsidP="00E4134D">
      <w:pPr>
        <w:widowControl/>
        <w:ind w:firstLine="567"/>
        <w:jc w:val="both"/>
        <w:rPr>
          <w:sz w:val="28"/>
        </w:rPr>
      </w:pPr>
      <w:r>
        <w:rPr>
          <w:sz w:val="28"/>
        </w:rPr>
        <w:t>Вазирлар Махкамасининг Раёсати иш режасининг утган давр мобайнида кандай бажарилаётганлиги тугрисидаги хисоботларни мунтазам равишда эшитиб боради.</w:t>
      </w:r>
    </w:p>
    <w:p w:rsidR="00E4134D" w:rsidRDefault="00E4134D" w:rsidP="00E4134D">
      <w:pPr>
        <w:widowControl/>
        <w:ind w:firstLine="567"/>
        <w:jc w:val="both"/>
        <w:rPr>
          <w:sz w:val="28"/>
        </w:rPr>
      </w:pPr>
      <w:r>
        <w:rPr>
          <w:sz w:val="28"/>
        </w:rPr>
        <w:t>Вазирлар Махкамаси амалдаги конунларга мувофик Узбекистон Республикаси худудидаги барча органлар, корхоналар, муассасалар, ташкилотлар, мансабдор шахслар ва фукаролар томонидан бажарилиши мажбурий булган карорлар ва фармойишлар чикаради.</w:t>
      </w:r>
      <w:r>
        <w:rPr>
          <w:rStyle w:val="a5"/>
        </w:rPr>
        <w:footnoteReference w:id="8"/>
      </w:r>
    </w:p>
    <w:p w:rsidR="00E4134D" w:rsidRDefault="00E4134D" w:rsidP="00E4134D">
      <w:pPr>
        <w:widowControl/>
        <w:ind w:firstLine="567"/>
        <w:jc w:val="both"/>
        <w:rPr>
          <w:sz w:val="28"/>
        </w:rPr>
      </w:pPr>
      <w:r>
        <w:rPr>
          <w:sz w:val="28"/>
        </w:rPr>
        <w:t>Хужжатларнинг бошка турларини тайёрлаш ва Вазирлар Махкамаси рахбарларига билдириш тартиби, шунингдек, улар буйича ижрочиларга топшириклар(курсатмалар, резолюциялар)ни етказиш тартиби Вазирлар Махкамаси аппаратида иш юритиш буйича Йурикнома билан белгиланади.</w:t>
      </w:r>
    </w:p>
    <w:p w:rsidR="00E4134D" w:rsidRDefault="00E4134D" w:rsidP="00E4134D">
      <w:pPr>
        <w:widowControl/>
        <w:ind w:firstLine="567"/>
        <w:jc w:val="both"/>
        <w:rPr>
          <w:sz w:val="28"/>
        </w:rPr>
      </w:pPr>
      <w:r>
        <w:rPr>
          <w:sz w:val="28"/>
        </w:rPr>
        <w:t>Узбекистон Республикаси Вазирлар Махкамасининг доимий органи сифатида Бош вазир ва унинг уринбосарларидан иборат таркибдаги Вазирлар Махкамасининг раёсати фаолият курсатади. Вазирлар МахкамасиРаёсатининг хужжатлари карорлар, фармойишлар ва баён-карорлар шаклида чикарилади</w:t>
      </w:r>
      <w:r>
        <w:rPr>
          <w:rStyle w:val="a5"/>
        </w:rPr>
        <w:footnoteReference w:id="9"/>
      </w:r>
      <w:r>
        <w:rPr>
          <w:sz w:val="28"/>
        </w:rPr>
        <w:t>.</w:t>
      </w:r>
    </w:p>
    <w:p w:rsidR="00E4134D" w:rsidRDefault="00E4134D" w:rsidP="00E4134D">
      <w:pPr>
        <w:widowControl/>
        <w:ind w:firstLine="567"/>
        <w:jc w:val="both"/>
        <w:rPr>
          <w:sz w:val="28"/>
        </w:rPr>
      </w:pPr>
      <w:r>
        <w:rPr>
          <w:sz w:val="28"/>
        </w:rPr>
        <w:t>Вазирлар Махкамаси мажлислари йилнинг хар чорагида камида бир марта утказилади. Вазирлар Махкамасининг доимий органи сифатида Раёсат мажлислари мунтазам, хар ойда камида бир марта утказилади. Зарурат тугилганда шашилинч масалаларни куриб чикиш учун Вазирлар Махкамаси ва унинг Раёсатининг режадан ташкари мажлислари утказилиши мумкин.</w:t>
      </w:r>
    </w:p>
    <w:p w:rsidR="00E4134D" w:rsidRDefault="00E4134D" w:rsidP="00E4134D">
      <w:pPr>
        <w:widowControl/>
        <w:ind w:firstLine="567"/>
        <w:jc w:val="both"/>
        <w:rPr>
          <w:sz w:val="28"/>
        </w:rPr>
      </w:pPr>
      <w:r>
        <w:rPr>
          <w:sz w:val="28"/>
        </w:rPr>
        <w:t>Мажлис материаллари Вазирлар Махкамаси ёки унинг Раёсати аъзоларига, тегишли масалалар буйича материаллар эса мажлисга таклиф этиладиган бошка мансабдор шахсларга хам мажлисдан камида уч кун олдин таркатилади.</w:t>
      </w:r>
    </w:p>
    <w:p w:rsidR="00E4134D" w:rsidRDefault="00E4134D" w:rsidP="00E4134D">
      <w:pPr>
        <w:widowControl/>
        <w:ind w:firstLine="567"/>
        <w:jc w:val="both"/>
        <w:rPr>
          <w:sz w:val="28"/>
        </w:rPr>
      </w:pPr>
      <w:r>
        <w:rPr>
          <w:sz w:val="28"/>
        </w:rPr>
        <w:t>Факат Вазирлар Махкамаси мажлисларида куйидагилар куриб чикилади:</w:t>
      </w:r>
    </w:p>
    <w:p w:rsidR="00E4134D" w:rsidRDefault="00E4134D" w:rsidP="00E4134D">
      <w:pPr>
        <w:widowControl/>
        <w:ind w:firstLine="567"/>
        <w:jc w:val="both"/>
        <w:rPr>
          <w:sz w:val="28"/>
        </w:rPr>
      </w:pPr>
      <w:r>
        <w:rPr>
          <w:sz w:val="28"/>
        </w:rPr>
        <w:t>1.Узбекистон Республикаси бюджетини тайёрлаш ва ижро этиш, шунингдек, Узбекистон Республикаси Хукукмати ихтиёридаги бюджетдан ташкари давлат жамгармаларини шакллантириш ва улардан фойдаланиш масалаларини куради;</w:t>
      </w:r>
    </w:p>
    <w:p w:rsidR="00E4134D" w:rsidRDefault="00E4134D" w:rsidP="00E4134D">
      <w:pPr>
        <w:widowControl/>
        <w:ind w:firstLine="567"/>
        <w:jc w:val="both"/>
        <w:rPr>
          <w:sz w:val="28"/>
        </w:rPr>
      </w:pPr>
      <w:r>
        <w:rPr>
          <w:sz w:val="28"/>
        </w:rPr>
        <w:t>2.Бошкарув тузилмасини такомиллаштириш масалалари, Узбекистон Республикаси ва унинг айрим минтакаларини иктисодий ва ижтимоий-маданий ривожлантириш дастурлари лойихаларини тузади;</w:t>
      </w:r>
    </w:p>
    <w:p w:rsidR="00E4134D" w:rsidRDefault="00E4134D" w:rsidP="00E4134D">
      <w:pPr>
        <w:widowControl/>
        <w:ind w:firstLine="567"/>
        <w:jc w:val="both"/>
        <w:rPr>
          <w:sz w:val="28"/>
        </w:rPr>
      </w:pPr>
      <w:r>
        <w:rPr>
          <w:sz w:val="28"/>
        </w:rPr>
        <w:t>3.Давлат кимматбахо когозларини чикариш хажми хамда Узбекистон Республикаси давлат ички ва ташки карзи куламлари тугрисидаги таклифларни тайёрлайди;</w:t>
      </w:r>
    </w:p>
    <w:p w:rsidR="00E4134D" w:rsidRDefault="00E4134D" w:rsidP="00E4134D">
      <w:pPr>
        <w:widowControl/>
        <w:ind w:firstLine="567"/>
        <w:jc w:val="both"/>
        <w:rPr>
          <w:sz w:val="28"/>
        </w:rPr>
      </w:pPr>
      <w:r>
        <w:rPr>
          <w:sz w:val="28"/>
        </w:rPr>
        <w:t>4.Давлат мулкий объектларини хусусийлаштириш дастурларининг лойихалари ва хусусийлаштиришдан олинган маблаглардан фойдаланишнинг асосий йуналишлари тугрисидаги таклифлар руйхатини тузади;</w:t>
      </w:r>
    </w:p>
    <w:p w:rsidR="00E4134D" w:rsidRDefault="00E4134D" w:rsidP="00E4134D">
      <w:pPr>
        <w:widowControl/>
        <w:ind w:firstLine="567"/>
        <w:jc w:val="both"/>
        <w:rPr>
          <w:sz w:val="28"/>
        </w:rPr>
      </w:pPr>
      <w:r>
        <w:rPr>
          <w:sz w:val="28"/>
        </w:rPr>
        <w:lastRenderedPageBreak/>
        <w:t>5.Белгилаб куйилган давлат нархлари кулланиладиган махсулотлар, товарлар ва хизматлар руйхатини тайёрлайди;</w:t>
      </w:r>
    </w:p>
    <w:p w:rsidR="00E4134D" w:rsidRDefault="00E4134D" w:rsidP="00E4134D">
      <w:pPr>
        <w:widowControl/>
        <w:ind w:firstLine="567"/>
        <w:jc w:val="both"/>
        <w:rPr>
          <w:sz w:val="28"/>
        </w:rPr>
      </w:pPr>
      <w:r>
        <w:rPr>
          <w:sz w:val="28"/>
        </w:rPr>
        <w:t>6.Конунчилик ташаббуси таркибида Олий Мажлисга киритиладиган Узбекистон конун лойихаларинига уз мулохазаларини беради;</w:t>
      </w:r>
    </w:p>
    <w:p w:rsidR="00E4134D" w:rsidRDefault="00E4134D" w:rsidP="00E4134D">
      <w:pPr>
        <w:widowControl/>
        <w:ind w:firstLine="567"/>
        <w:jc w:val="both"/>
        <w:rPr>
          <w:sz w:val="28"/>
        </w:rPr>
      </w:pPr>
      <w:r>
        <w:rPr>
          <w:sz w:val="28"/>
        </w:rPr>
        <w:t>7.Давлатлараро шартномалар ва битимларни имзолаш тугрисида Узбекистон Республикасининг Президентига таклифлар тайёрлайди.</w:t>
      </w:r>
    </w:p>
    <w:p w:rsidR="00E4134D" w:rsidRDefault="00E4134D" w:rsidP="00E4134D">
      <w:pPr>
        <w:widowControl/>
        <w:ind w:firstLine="567"/>
        <w:jc w:val="both"/>
        <w:rPr>
          <w:sz w:val="28"/>
        </w:rPr>
      </w:pPr>
      <w:r>
        <w:rPr>
          <w:sz w:val="28"/>
        </w:rPr>
        <w:t>Вазирлар Махкамаси иктисодиётнинг, ижтимоий ва маънавий соханинг самарали фаолиятига рахбарликни, Узбекистон Республикаси конунлари, Олий Мажлис карорлари, Узбекистон Республикаси Президентининг фармонлари, карорлар ва фармойишлар ижросини таъминлайди.</w:t>
      </w:r>
    </w:p>
    <w:p w:rsidR="00E4134D" w:rsidRDefault="00E4134D" w:rsidP="00E4134D">
      <w:pPr>
        <w:widowControl/>
        <w:ind w:firstLine="567"/>
        <w:jc w:val="both"/>
        <w:rPr>
          <w:sz w:val="28"/>
        </w:rPr>
      </w:pPr>
      <w:r>
        <w:rPr>
          <w:sz w:val="28"/>
        </w:rPr>
        <w:t xml:space="preserve"> Узбекистон Республикаси Бош вазири Вазирлар Махкамаси фаолиятини ташкил этади ва унга рахбарлик килади, унинг самарали ишлаши учун шахсан жавобгар булади, Вазирлар Махкамасининг мажлисларига раислик килади, унинг карорларини имзолайди, Узбекистон Республикаси Президентининг топширигига биноан халкаро муносабатларда Узбекистон Республикаси Вазирлар Махкамаси  номидан иш курилади, Узбекистон Республикаси конунларида, Узбекистон Республикаси Президентининг фармонлари, карорлари ва фармойишлари назарда тутилган бошка вазифаларни бажаради.</w:t>
      </w:r>
    </w:p>
    <w:p w:rsidR="00E4134D" w:rsidRDefault="00E4134D" w:rsidP="00E4134D">
      <w:pPr>
        <w:widowControl/>
        <w:ind w:firstLine="567"/>
        <w:jc w:val="both"/>
        <w:rPr>
          <w:sz w:val="28"/>
        </w:rPr>
      </w:pPr>
      <w:r>
        <w:rPr>
          <w:sz w:val="28"/>
        </w:rPr>
        <w:t>Узбекистон Республикаси Президенти ушбу Конституциянинг 89-моддаси ва 93-моддасига асосланган холда Вазирлар Махкамаси мажлисларида раислик килишга, Вазирлар Махкамаси ваколатига кирувчи масалалар юзасидан карорлар кабул килишга, шунингдек Вазирлар Махкамаси карорлари ва фармойишларини, Узбекистон Республикаси Бош вазири фармойишларини бекор килишга хакли.</w:t>
      </w:r>
    </w:p>
    <w:p w:rsidR="00E4134D" w:rsidRDefault="00E4134D" w:rsidP="00E4134D">
      <w:pPr>
        <w:widowControl/>
        <w:ind w:firstLine="567"/>
        <w:jc w:val="both"/>
        <w:rPr>
          <w:sz w:val="28"/>
        </w:rPr>
      </w:pPr>
      <w:r>
        <w:rPr>
          <w:sz w:val="28"/>
        </w:rPr>
        <w:t>Вазирлар Махкамаси уз фаолиятида Узбекистон Республикаси Президенти ва Узбекистон Республикаси Олий Мажлиси олдида жавобгардир.</w:t>
      </w:r>
    </w:p>
    <w:p w:rsidR="00E4134D" w:rsidRDefault="00E4134D" w:rsidP="00E4134D">
      <w:pPr>
        <w:widowControl/>
        <w:ind w:firstLine="567"/>
        <w:jc w:val="both"/>
        <w:rPr>
          <w:sz w:val="28"/>
        </w:rPr>
      </w:pPr>
      <w:r>
        <w:rPr>
          <w:sz w:val="28"/>
        </w:rPr>
        <w:t>Вазирлар Махкамаси янги сайланган Олий Мажлис олдида уз ваколатларини зиммасидан сокит килади.</w:t>
      </w:r>
      <w:r>
        <w:rPr>
          <w:rStyle w:val="a5"/>
        </w:rPr>
        <w:footnoteReference w:id="10"/>
      </w:r>
    </w:p>
    <w:p w:rsidR="00E4134D" w:rsidRDefault="00E4134D" w:rsidP="00E4134D">
      <w:pPr>
        <w:widowControl/>
        <w:ind w:firstLine="567"/>
        <w:jc w:val="both"/>
        <w:rPr>
          <w:sz w:val="28"/>
        </w:rPr>
      </w:pPr>
      <w:r>
        <w:rPr>
          <w:sz w:val="28"/>
        </w:rPr>
        <w:t>Вазирлар Махкамасининг фаолиятларини ташкил этиш тартиби ва ваколат доираси Узбекистон Республикасининг Вазирлар Махкамаси тугрисидаги конун билан белгилангандир.</w:t>
      </w:r>
    </w:p>
    <w:p w:rsidR="00E4134D" w:rsidRDefault="00E4134D" w:rsidP="00E4134D">
      <w:pPr>
        <w:widowControl/>
        <w:tabs>
          <w:tab w:val="left" w:pos="-1843"/>
          <w:tab w:val="left" w:pos="-1701"/>
        </w:tabs>
        <w:ind w:firstLine="567"/>
        <w:jc w:val="both"/>
        <w:rPr>
          <w:b/>
          <w:sz w:val="28"/>
        </w:rPr>
      </w:pPr>
      <w:r>
        <w:rPr>
          <w:b/>
          <w:sz w:val="28"/>
        </w:rPr>
        <w:t>17</w:t>
      </w:r>
      <w:r>
        <w:rPr>
          <w:b/>
          <w:sz w:val="28"/>
          <w:lang w:val="uz-Cyrl-UZ"/>
        </w:rPr>
        <w:t>.4.</w:t>
      </w:r>
      <w:r>
        <w:rPr>
          <w:b/>
          <w:sz w:val="28"/>
        </w:rPr>
        <w:t>Махаллий давлат хокимияти органларининг Конституциявий асослари</w:t>
      </w:r>
    </w:p>
    <w:p w:rsidR="00E4134D" w:rsidRDefault="00E4134D" w:rsidP="00E4134D">
      <w:pPr>
        <w:widowControl/>
        <w:tabs>
          <w:tab w:val="left" w:pos="-1843"/>
          <w:tab w:val="left" w:pos="-1701"/>
        </w:tabs>
        <w:ind w:firstLine="567"/>
        <w:jc w:val="both"/>
        <w:rPr>
          <w:sz w:val="28"/>
        </w:rPr>
      </w:pPr>
      <w:r>
        <w:rPr>
          <w:sz w:val="28"/>
        </w:rPr>
        <w:t xml:space="preserve"> Узбекистон Республикасининг мустакилликка эришиши ва демократик хукукий давлат барпо этиш жараёнидаги энг мухим вазифалардан бири давлат хокимиятининг вакиллик ва фукароларнинг узини-узи бошкариш органларини янги шароитларга мос келадиган тизимини яратиш эди.</w:t>
      </w:r>
    </w:p>
    <w:p w:rsidR="00E4134D" w:rsidRDefault="00E4134D" w:rsidP="00E4134D">
      <w:pPr>
        <w:widowControl/>
        <w:tabs>
          <w:tab w:val="left" w:pos="-1843"/>
          <w:tab w:val="left" w:pos="-1701"/>
        </w:tabs>
        <w:ind w:firstLine="567"/>
        <w:jc w:val="both"/>
        <w:rPr>
          <w:sz w:val="28"/>
        </w:rPr>
      </w:pPr>
      <w:r>
        <w:rPr>
          <w:sz w:val="28"/>
        </w:rPr>
        <w:t>Узбекистон республикаси Президенти И.А.Каримовнинг "Янги уйни курмай туриб, эскисини бузманг" деган курсатмаларга амал килиб, вакиллик органларининг вилоят, туман ва шахар бугинлари сакланиб колинди.</w:t>
      </w:r>
    </w:p>
    <w:p w:rsidR="00E4134D" w:rsidRDefault="00E4134D" w:rsidP="00E4134D">
      <w:pPr>
        <w:widowControl/>
        <w:tabs>
          <w:tab w:val="left" w:pos="-1843"/>
          <w:tab w:val="left" w:pos="-1701"/>
        </w:tabs>
        <w:ind w:firstLine="567"/>
        <w:jc w:val="both"/>
        <w:rPr>
          <w:sz w:val="28"/>
        </w:rPr>
      </w:pPr>
      <w:r>
        <w:rPr>
          <w:sz w:val="28"/>
        </w:rPr>
        <w:lastRenderedPageBreak/>
        <w:t>Хозирги даврда жойларда махаллий давлат  хокимиятининг икки органи ташкил этилди: вакиллик органи ва ижроия органи, яъни жойларда уз фаолиятини яккабошлик асосида олиб борувчи хокимлик институтлари.</w:t>
      </w:r>
    </w:p>
    <w:p w:rsidR="00E4134D" w:rsidRDefault="00E4134D" w:rsidP="00E4134D">
      <w:pPr>
        <w:widowControl/>
        <w:tabs>
          <w:tab w:val="left" w:pos="-1843"/>
          <w:tab w:val="left" w:pos="-1701"/>
        </w:tabs>
        <w:ind w:firstLine="567"/>
        <w:jc w:val="both"/>
        <w:rPr>
          <w:sz w:val="28"/>
        </w:rPr>
      </w:pPr>
      <w:r>
        <w:rPr>
          <w:sz w:val="28"/>
        </w:rPr>
        <w:t>Махаллий давлат хокимияти органлари фаолиятини ташкил этишда хокимиятнинг таксимланиш принципини асос килиб олганлиги имахаллий ижро ва вакиллик органлари уртасидаги хукукий муносабатларнинг конституциявий холатини аниклади.</w:t>
      </w:r>
    </w:p>
    <w:p w:rsidR="00E4134D" w:rsidRDefault="00E4134D" w:rsidP="00E4134D">
      <w:pPr>
        <w:widowControl/>
        <w:tabs>
          <w:tab w:val="left" w:pos="-1843"/>
          <w:tab w:val="left" w:pos="-1701"/>
        </w:tabs>
        <w:ind w:firstLine="567"/>
        <w:jc w:val="both"/>
        <w:rPr>
          <w:sz w:val="28"/>
        </w:rPr>
      </w:pPr>
      <w:r>
        <w:rPr>
          <w:sz w:val="28"/>
        </w:rPr>
        <w:t>Бу хакда Президентимиз шундай деган эди: «Марказда ва жойларда амалдаги бошкарув тизимининг хар бир бугини уз вазифаси, ваколвтлари ва маъсулиятини яхши ва чукур англайдиган, уни юкори малака билан бажарадиган яхлит самарали механизм сифатида фаолият курсатиши талаб этилади»</w:t>
      </w:r>
      <w:r>
        <w:rPr>
          <w:rStyle w:val="a5"/>
        </w:rPr>
        <w:footnoteReference w:id="11"/>
      </w:r>
    </w:p>
    <w:p w:rsidR="00E4134D" w:rsidRDefault="00E4134D" w:rsidP="00E4134D">
      <w:pPr>
        <w:widowControl/>
        <w:tabs>
          <w:tab w:val="left" w:pos="-1843"/>
          <w:tab w:val="left" w:pos="-1701"/>
        </w:tabs>
        <w:ind w:firstLine="567"/>
        <w:jc w:val="both"/>
        <w:rPr>
          <w:sz w:val="28"/>
        </w:rPr>
      </w:pPr>
      <w:r>
        <w:rPr>
          <w:sz w:val="28"/>
        </w:rPr>
        <w:t>Конституцияга  мувофик вилоятларда, туманларда, шахарларда махаллий давлат хокимияти вакиллик органлари ташкил килинади. Туманларга буйсунадиган  шахарларда ва шахар таркибига кирувчи туманларда давлат хокимияти вакиллик органлари ташкил килинмайди.</w:t>
      </w:r>
    </w:p>
    <w:p w:rsidR="00E4134D" w:rsidRDefault="00E4134D" w:rsidP="00E4134D">
      <w:pPr>
        <w:widowControl/>
        <w:tabs>
          <w:tab w:val="left" w:pos="-1843"/>
          <w:tab w:val="left" w:pos="-1701"/>
        </w:tabs>
        <w:ind w:firstLine="567"/>
        <w:jc w:val="both"/>
        <w:rPr>
          <w:sz w:val="28"/>
        </w:rPr>
      </w:pPr>
      <w:r>
        <w:rPr>
          <w:sz w:val="28"/>
        </w:rPr>
        <w:t>Республикамизда бозор муносабатлари чукурлашиб, хукукий демократик институтлари ривожланган сари, махаллий ижро хокимияти органлари фаолияти хам такомиллашиб бормокда. Махаллий давлат хокимияти органлари фаолиятини ташкил этишда хокимиятининг таксимланиш принципи асос килиб олганлиги махаллий ижро ва вакиллий органлари  уртасидаги хукукий муносабатларнинг Конституциявий холати аникланади. Хокимиятнинг вакиллик ва ижроия органлари жойларда уларга берилган ваколат доирасида мустакил фаолият юритади. Улар узаро муносабатларда хамкорлик асосида уз фаолиятларини ташкил  этадилар. Махаллий халк депутатлари Кенгашларига хокимларнинг рахбарлиги унинг Кенгаш олдидаги маъсулиятини оширади.</w:t>
      </w:r>
    </w:p>
    <w:p w:rsidR="00E4134D" w:rsidRDefault="00E4134D" w:rsidP="00E4134D">
      <w:pPr>
        <w:widowControl/>
        <w:tabs>
          <w:tab w:val="left" w:pos="-1843"/>
          <w:tab w:val="left" w:pos="-1701"/>
        </w:tabs>
        <w:ind w:firstLine="567"/>
        <w:jc w:val="both"/>
        <w:rPr>
          <w:sz w:val="28"/>
        </w:rPr>
      </w:pPr>
      <w:r>
        <w:rPr>
          <w:sz w:val="28"/>
        </w:rPr>
        <w:t>Хокимлар халк депутатлари Кенгашлари сессиясига тайёргарлик ишларига рахбарлик килади, сессияни чакиради, сессия хакида депутатларини ва ахолини хабардор килади, сессия ишига рахбарлик килади, хамда сессияда кабул килинган карорларни имзолайди. Хокимлик лавозими 1992 йил кабул килинган "Махаллий хокимият идораларини кайта ташкил  этиш тугрисида"ги конун асосида тасис этилган, хозирги кунда улар уз фаолиятларини Узбекистон Республикаси Конституцияси, Махаллий давлат хокимият органлари фаолияти тугрисидаги конун, Президент фармон ва карорлари хамда Узбекистон Респуликаси Вазирлар Махкамасининг меъёрий хужжатлари асосида юритишмокда.</w:t>
      </w:r>
    </w:p>
    <w:p w:rsidR="00E4134D" w:rsidRDefault="00E4134D" w:rsidP="00E4134D">
      <w:pPr>
        <w:widowControl/>
        <w:tabs>
          <w:tab w:val="left" w:pos="-1843"/>
          <w:tab w:val="left" w:pos="-1701"/>
        </w:tabs>
        <w:ind w:firstLine="567"/>
        <w:jc w:val="both"/>
        <w:rPr>
          <w:sz w:val="28"/>
        </w:rPr>
      </w:pPr>
      <w:r>
        <w:rPr>
          <w:sz w:val="28"/>
        </w:rPr>
        <w:t>Узбекистон Республикаси Конституциясининг 102-моддасига кура,  «Вилоят хокимлари ва Тошкент шахар хокими Узбекистон Республикаси Президенти томонидан тайинланади ва лавозимидан озод килинади хамда тегишли халк депутатлари Кенгаши томонидан тасдикланади.</w:t>
      </w:r>
    </w:p>
    <w:p w:rsidR="00E4134D" w:rsidRDefault="00E4134D" w:rsidP="00E4134D">
      <w:pPr>
        <w:widowControl/>
        <w:tabs>
          <w:tab w:val="left" w:pos="-1843"/>
          <w:tab w:val="left" w:pos="-1701"/>
        </w:tabs>
        <w:ind w:firstLine="567"/>
        <w:jc w:val="both"/>
        <w:rPr>
          <w:sz w:val="28"/>
        </w:rPr>
      </w:pPr>
      <w:r>
        <w:rPr>
          <w:sz w:val="28"/>
        </w:rPr>
        <w:lastRenderedPageBreak/>
        <w:t>Туман ва шахарларнинг хокимлари тегишли вилоят хокими томонидан тайинланади ва лавозимидан озод килинади хамда тегишли халк депутатлари Кегаши томонидан тасдикланади.</w:t>
      </w:r>
    </w:p>
    <w:p w:rsidR="00E4134D" w:rsidRDefault="00E4134D" w:rsidP="00E4134D">
      <w:pPr>
        <w:widowControl/>
        <w:tabs>
          <w:tab w:val="left" w:pos="-1843"/>
          <w:tab w:val="left" w:pos="-1701"/>
        </w:tabs>
        <w:ind w:firstLine="567"/>
        <w:jc w:val="both"/>
        <w:rPr>
          <w:sz w:val="28"/>
        </w:rPr>
      </w:pPr>
      <w:r>
        <w:rPr>
          <w:sz w:val="28"/>
        </w:rPr>
        <w:t>Шахарлардаги туман хокимлари тегишли шахар хоким томонидан тайинланади ва лавозимидан озод килинади халк депутатлари шахар Кенгаши томонидан тасдикланади.</w:t>
      </w:r>
    </w:p>
    <w:p w:rsidR="00E4134D" w:rsidRDefault="00E4134D" w:rsidP="00E4134D">
      <w:pPr>
        <w:widowControl/>
        <w:tabs>
          <w:tab w:val="left" w:pos="-1843"/>
          <w:tab w:val="left" w:pos="-1701"/>
        </w:tabs>
        <w:ind w:firstLine="567"/>
        <w:jc w:val="both"/>
        <w:rPr>
          <w:sz w:val="28"/>
        </w:rPr>
      </w:pPr>
      <w:r>
        <w:rPr>
          <w:sz w:val="28"/>
        </w:rPr>
        <w:t>Туманларга буйсинадиган шахарларнинг хокимлари туман хокими томонидан тайинланади ва лавозимидан озод килинади хамда халк депутатлари туман Кенгаши томонидан тасдикланади.</w:t>
      </w:r>
    </w:p>
    <w:p w:rsidR="00E4134D" w:rsidRDefault="00E4134D" w:rsidP="00E4134D">
      <w:pPr>
        <w:widowControl/>
        <w:tabs>
          <w:tab w:val="left" w:pos="-1843"/>
          <w:tab w:val="left" w:pos="-1701"/>
        </w:tabs>
        <w:ind w:firstLine="567"/>
        <w:jc w:val="both"/>
        <w:rPr>
          <w:sz w:val="28"/>
        </w:rPr>
      </w:pPr>
      <w:r>
        <w:rPr>
          <w:sz w:val="28"/>
        </w:rPr>
        <w:t>Хокимлар Узбекистон Республикаси Вазирлар Махкамаси томонидан белгиланган микдорда биринчи уринбосар ва уринбосарларга эга булади. Шунингдек, хоким  аппарати котибиятдан, бошкармалар, булимлар ва бошка булинмаларадан иборат булиб, уларнинг ташкил этилиш тартиби ва фаолият юритиши Узбекистон Республикаси Вазирлар Махкамаси томонидан тасдикланадиган тегишли Низомлар асосида белгиланади.</w:t>
      </w:r>
    </w:p>
    <w:p w:rsidR="00E4134D" w:rsidRDefault="00E4134D" w:rsidP="00E4134D">
      <w:pPr>
        <w:widowControl/>
        <w:tabs>
          <w:tab w:val="left" w:pos="-1843"/>
          <w:tab w:val="left" w:pos="-1701"/>
        </w:tabs>
        <w:ind w:firstLine="567"/>
        <w:jc w:val="both"/>
        <w:rPr>
          <w:sz w:val="28"/>
        </w:rPr>
      </w:pPr>
      <w:r>
        <w:rPr>
          <w:sz w:val="28"/>
        </w:rPr>
        <w:t>Халк депуталари кенгашлари ва хокимларнинг ваколат муддати, Асосий Конунимизнинг 101-моддасига асосан беш йил хисобланади. Хокимларнинг узларининг амалий фаолиятларида Узбекистон Республикаси конунлари, Узьбекистон Республикаси Президенти фармонлари, юкори турувчи идораларнинг карорлари ва фармоишлари, тегишли халк депутатлари кенгашлари карорларини амалга ошириш ишини таъминлайдилар.</w:t>
      </w:r>
    </w:p>
    <w:p w:rsidR="00E4134D" w:rsidRDefault="00E4134D" w:rsidP="00E4134D">
      <w:pPr>
        <w:widowControl/>
        <w:tabs>
          <w:tab w:val="left" w:pos="-1843"/>
          <w:tab w:val="left" w:pos="-1701"/>
        </w:tabs>
        <w:ind w:firstLine="567"/>
        <w:jc w:val="both"/>
        <w:rPr>
          <w:sz w:val="28"/>
        </w:rPr>
      </w:pPr>
      <w:r>
        <w:rPr>
          <w:sz w:val="28"/>
        </w:rPr>
        <w:t>Худудни ижтимоий-иктисодий ривожлантиришнинг энг мухим муаммоларини мухокама килиш учун хоким хузурида Маслахат  Кенгаши тузилади, унинг таркибига Хокимнинг биринчи уринбосари ва уринбосарлари, котибият бошлиги киради.</w:t>
      </w:r>
    </w:p>
    <w:p w:rsidR="00E4134D" w:rsidRDefault="00E4134D" w:rsidP="00E4134D">
      <w:pPr>
        <w:widowControl/>
        <w:tabs>
          <w:tab w:val="left" w:pos="-1843"/>
          <w:tab w:val="left" w:pos="-1701"/>
        </w:tabs>
        <w:ind w:firstLine="567"/>
        <w:jc w:val="both"/>
        <w:rPr>
          <w:sz w:val="28"/>
        </w:rPr>
      </w:pPr>
      <w:r>
        <w:rPr>
          <w:sz w:val="28"/>
        </w:rPr>
        <w:t xml:space="preserve">Хокимнинг карорига мувофик Маслахат Кенгаши таркибига халк депутатлари ва бошка ташкилотлардан  булган вакиллар хам кириши мумкин. Маслахат Кенгаши мажлислари зарурат булиб колганда хоким томонидан чакиртирилади  ва унинг рахбарлигида утказилади. Мажлис кун тартибини хоким тасдиклайди, Кенгаш мажлисларида мухокама  килинадиган масалаларни куриб чикиш учун туман ва шахар хокимлари, халк депутатлари Кенгашининг доимий комиссияларининг раислари, булимлар, бош бошкармалар рахбарлари, жамоатчилик ва хужалик ташкилотларининг, оммавий ахборот воситаларининг вакиллари катнашади. Мажлисларни тайёрлаш ва утказиш хоким томонидан унинг ваколатини хамма муддатига тасдикланадиган регламентга мувофик амалга оширилади. Мажлиснинг бориши хакида баённома ёзиб борилади. </w:t>
      </w:r>
    </w:p>
    <w:p w:rsidR="00E4134D" w:rsidRDefault="00E4134D" w:rsidP="00E4134D">
      <w:pPr>
        <w:widowControl/>
        <w:tabs>
          <w:tab w:val="left" w:pos="-1843"/>
          <w:tab w:val="left" w:pos="-1701"/>
        </w:tabs>
        <w:ind w:firstLine="567"/>
        <w:jc w:val="both"/>
        <w:rPr>
          <w:sz w:val="28"/>
        </w:rPr>
      </w:pPr>
      <w:r>
        <w:rPr>
          <w:sz w:val="28"/>
        </w:rPr>
        <w:t>Мухокама килинган масалалар буйича хоким томонидан карор ёки фармойишлар кабул килинади ва имзоланади. Узбекистон Республикаси махаллий давлат хокимияти органлари тизими 1996 йил 30 августдаги "Узбекистон Республикасида  маъмурий-худудий топономик объектларга ном бериш ва уларнинг номларини узгартириш масалаларини хал этиш тартиби тугрисида"ги  конунда  Узбекистон Республикасининг  маъмурий-худудий булаклари Коракалпогистон  Республикаси  вилоят, туман, шахар, шахардаги туман, кишлок, овул ва шахар кургонидан иборатдир,-дейилган.</w:t>
      </w:r>
    </w:p>
    <w:p w:rsidR="00E4134D" w:rsidRDefault="00E4134D" w:rsidP="00E4134D">
      <w:pPr>
        <w:widowControl/>
        <w:tabs>
          <w:tab w:val="left" w:pos="-1843"/>
          <w:tab w:val="left" w:pos="-1701"/>
        </w:tabs>
        <w:ind w:firstLine="567"/>
        <w:jc w:val="both"/>
        <w:rPr>
          <w:sz w:val="28"/>
        </w:rPr>
      </w:pPr>
      <w:r>
        <w:rPr>
          <w:sz w:val="28"/>
        </w:rPr>
        <w:lastRenderedPageBreak/>
        <w:t xml:space="preserve">Узбекистон Республикасининг халк депутатлари вилоят, туман, шахар Кенгашлари фаолиятининг ташкил этилиши Узбекистон фукаролари томонидан умумий, тенг, тугридан-тугри сайлов хукуки асосида яширин овоз бериш оркали ошкоралик йули билан амалга оширилади.    </w:t>
      </w:r>
    </w:p>
    <w:p w:rsidR="00E4134D" w:rsidRDefault="00E4134D" w:rsidP="00E4134D">
      <w:pPr>
        <w:widowControl/>
        <w:tabs>
          <w:tab w:val="left" w:pos="-1843"/>
          <w:tab w:val="left" w:pos="-1701"/>
        </w:tabs>
        <w:ind w:firstLine="567"/>
        <w:jc w:val="both"/>
        <w:rPr>
          <w:sz w:val="28"/>
        </w:rPr>
      </w:pPr>
      <w:r>
        <w:rPr>
          <w:sz w:val="28"/>
        </w:rPr>
        <w:t xml:space="preserve">   Халк депутатлари Кенгашларига депутатлар сайлови, 1994 йил 5 майда кабул килинган "Халк депутатлари вилоят, туман (шахар) депутатлари сайлови тугрисида"ги конун билан амлага оширилади, халк депутатлари Кенгашларига депутатларни сайлаш хукуки 18 ёш, сайланиш хукуки эса 21 ёшдан деб белгиланган. Сайловлар Узбекистон Республикаси Олий Мажлиси томонидан уларнинг ваколат муддатидан уларнинг ваколат муддатининг тугашига камида 3 ой колганида тайинланади.</w:t>
      </w:r>
    </w:p>
    <w:p w:rsidR="00E4134D" w:rsidRDefault="00E4134D" w:rsidP="00E4134D">
      <w:pPr>
        <w:widowControl/>
        <w:tabs>
          <w:tab w:val="left" w:pos="-1843"/>
          <w:tab w:val="left" w:pos="-1701"/>
        </w:tabs>
        <w:ind w:firstLine="567"/>
        <w:jc w:val="both"/>
        <w:rPr>
          <w:sz w:val="28"/>
        </w:rPr>
      </w:pPr>
      <w:r>
        <w:rPr>
          <w:sz w:val="28"/>
        </w:rPr>
        <w:t>Халк депутатлари вилоят ва Тошкент шахар Кенгашларига депутатлар сайлашда 60 тадан куп булмаган, халк депутатлари туман ва шахар Кенгашларига депутатлар сайлашда 30 тадан куп булмаган худудий сайлов округлари тузилади. Сайлов комиссиялари тузилади, сайлов кунидан 3 ой олдин депутатликка номзод курсатиш бошланади. Вилоят ва Тошкент шахар Кенгашлари  депутатлигига номзодларни сиёсий партиялар халк депутатлари туман ва шахар Кенгашлари хамда фукароларнинг ташаббускор гурухлари курсатади.</w:t>
      </w:r>
    </w:p>
    <w:p w:rsidR="00E4134D" w:rsidRDefault="00E4134D" w:rsidP="00E4134D">
      <w:pPr>
        <w:widowControl/>
        <w:tabs>
          <w:tab w:val="left" w:pos="-1843"/>
          <w:tab w:val="left" w:pos="-1701"/>
        </w:tabs>
        <w:ind w:firstLine="567"/>
        <w:jc w:val="both"/>
        <w:rPr>
          <w:sz w:val="28"/>
        </w:rPr>
      </w:pPr>
      <w:r>
        <w:rPr>
          <w:sz w:val="28"/>
        </w:rPr>
        <w:t>Халк депутатлари туман ва шахар Кенгашлари депутатлигига номзодлар курсатиш хукукига сиёсий партиялар, фукароларнинг узини-узи бошкариш органлари ва фукароларнинг ташаббускори гурухлариэгадирлар. Сиёсий партиялар Узбекистон Республикаси Адлия вазирлигидан  конунда белгиланган тартибда сайлов кунидан камида 6 ой олдин руйхатдан утказган булиши лозим. Сайлов утгандан сунг сайланган халк депутатлари Кенгашларининг биринчи сессияси кечи билан уч хафталик муддат ичида чикартирилади ва у энг кекса депутатлардан бири томонидан очилади, раис сайлангунча сессияни олиб боради. Сессияда Мондат комиссияси тузилади, сунг доимий комиссия аъзолари белгилаб олинади. Доимий комиссия уз фаолиятини "Узбекистон Республикасининг Махаллий давлат хокимияти тугрисида"ги  конун ва комиссия фаолияти хакида низом асосида юритади. Бундан ташкари хокимликлар хузурида худуднинг ижтимоий-иктисодий ривожланишига караб комиссиялар тизими турли хил булиши мумкин.</w:t>
      </w:r>
    </w:p>
    <w:p w:rsidR="00E4134D" w:rsidRDefault="00E4134D" w:rsidP="00E4134D">
      <w:pPr>
        <w:widowControl/>
        <w:tabs>
          <w:tab w:val="left" w:pos="-1843"/>
          <w:tab w:val="left" w:pos="-1701"/>
        </w:tabs>
        <w:ind w:firstLine="567"/>
        <w:jc w:val="both"/>
        <w:rPr>
          <w:sz w:val="28"/>
        </w:rPr>
      </w:pPr>
      <w:r>
        <w:rPr>
          <w:sz w:val="28"/>
        </w:rPr>
        <w:t>Узбекистон Республикаси Конституциянинг 100-моддасида: махаллий хокимият органлари  конституциявий вазифалари белгиланган. Улар куйидагилар:</w:t>
      </w:r>
    </w:p>
    <w:p w:rsidR="00E4134D" w:rsidRDefault="00E4134D" w:rsidP="00E4134D">
      <w:pPr>
        <w:widowControl/>
        <w:numPr>
          <w:ilvl w:val="0"/>
          <w:numId w:val="1"/>
        </w:numPr>
        <w:tabs>
          <w:tab w:val="left" w:pos="-1701"/>
        </w:tabs>
        <w:ind w:left="0" w:firstLine="567"/>
        <w:jc w:val="both"/>
        <w:rPr>
          <w:sz w:val="28"/>
        </w:rPr>
      </w:pPr>
      <w:r>
        <w:rPr>
          <w:sz w:val="28"/>
        </w:rPr>
        <w:t>конунийликни, хукукий-тартиботни ва фукароларнинг хавфсизлигини таъминлаш;</w:t>
      </w:r>
    </w:p>
    <w:p w:rsidR="00E4134D" w:rsidRDefault="00E4134D" w:rsidP="00E4134D">
      <w:pPr>
        <w:widowControl/>
        <w:numPr>
          <w:ilvl w:val="0"/>
          <w:numId w:val="1"/>
        </w:numPr>
        <w:tabs>
          <w:tab w:val="left" w:pos="-1701"/>
        </w:tabs>
        <w:ind w:left="0" w:firstLine="567"/>
        <w:jc w:val="both"/>
        <w:rPr>
          <w:sz w:val="28"/>
        </w:rPr>
      </w:pPr>
      <w:r>
        <w:rPr>
          <w:sz w:val="28"/>
        </w:rPr>
        <w:t>худудларни иктисодий, ижтимоий ва маданий ривожлантириш;</w:t>
      </w:r>
    </w:p>
    <w:p w:rsidR="00E4134D" w:rsidRDefault="00E4134D" w:rsidP="00E4134D">
      <w:pPr>
        <w:widowControl/>
        <w:numPr>
          <w:ilvl w:val="0"/>
          <w:numId w:val="1"/>
        </w:numPr>
        <w:tabs>
          <w:tab w:val="left" w:pos="-1701"/>
        </w:tabs>
        <w:ind w:left="0" w:firstLine="567"/>
        <w:jc w:val="both"/>
        <w:rPr>
          <w:sz w:val="28"/>
        </w:rPr>
      </w:pPr>
      <w:r>
        <w:rPr>
          <w:sz w:val="28"/>
        </w:rPr>
        <w:t>махаллий бюджетни шакллантириш ва уни ижро этиш, махаллий соликлар, йигимларни белгилаш, бюджетдан ташкари жамгармаларни хосил килиш;</w:t>
      </w:r>
    </w:p>
    <w:p w:rsidR="00E4134D" w:rsidRDefault="00E4134D" w:rsidP="00E4134D">
      <w:pPr>
        <w:widowControl/>
        <w:numPr>
          <w:ilvl w:val="0"/>
          <w:numId w:val="1"/>
        </w:numPr>
        <w:tabs>
          <w:tab w:val="left" w:pos="-1701"/>
        </w:tabs>
        <w:ind w:left="0" w:firstLine="567"/>
        <w:jc w:val="both"/>
        <w:rPr>
          <w:sz w:val="28"/>
        </w:rPr>
      </w:pPr>
      <w:r>
        <w:rPr>
          <w:sz w:val="28"/>
        </w:rPr>
        <w:t>махаллий коммунал хужаликка рахбарлик килиш;</w:t>
      </w:r>
    </w:p>
    <w:p w:rsidR="00E4134D" w:rsidRDefault="00E4134D" w:rsidP="00E4134D">
      <w:pPr>
        <w:widowControl/>
        <w:numPr>
          <w:ilvl w:val="0"/>
          <w:numId w:val="1"/>
        </w:numPr>
        <w:tabs>
          <w:tab w:val="left" w:pos="-1701"/>
        </w:tabs>
        <w:ind w:left="0" w:firstLine="567"/>
        <w:jc w:val="both"/>
        <w:rPr>
          <w:sz w:val="28"/>
        </w:rPr>
      </w:pPr>
      <w:r>
        <w:rPr>
          <w:sz w:val="28"/>
        </w:rPr>
        <w:t>атроф-мухитни мухофаза килиш;</w:t>
      </w:r>
    </w:p>
    <w:p w:rsidR="00E4134D" w:rsidRDefault="00E4134D" w:rsidP="00E4134D">
      <w:pPr>
        <w:widowControl/>
        <w:numPr>
          <w:ilvl w:val="0"/>
          <w:numId w:val="1"/>
        </w:numPr>
        <w:tabs>
          <w:tab w:val="left" w:pos="-1701"/>
        </w:tabs>
        <w:ind w:left="0" w:firstLine="567"/>
        <w:jc w:val="both"/>
        <w:rPr>
          <w:sz w:val="28"/>
        </w:rPr>
      </w:pPr>
      <w:r>
        <w:rPr>
          <w:sz w:val="28"/>
        </w:rPr>
        <w:lastRenderedPageBreak/>
        <w:t>фукаролар холати актларини кайд этишни таъминлаш;</w:t>
      </w:r>
    </w:p>
    <w:p w:rsidR="00E4134D" w:rsidRDefault="00E4134D" w:rsidP="00E4134D">
      <w:pPr>
        <w:widowControl/>
        <w:numPr>
          <w:ilvl w:val="0"/>
          <w:numId w:val="1"/>
        </w:numPr>
        <w:tabs>
          <w:tab w:val="left" w:pos="-1701"/>
        </w:tabs>
        <w:ind w:left="0" w:firstLine="567"/>
        <w:jc w:val="both"/>
        <w:rPr>
          <w:sz w:val="28"/>
        </w:rPr>
      </w:pPr>
      <w:r>
        <w:rPr>
          <w:sz w:val="28"/>
        </w:rPr>
        <w:t>норматив хужжатларни кабул килиш хамда Узбекистон Республикаси конунларига зид келмайдиган бошка ваколатларни амалга ошириш;</w:t>
      </w:r>
      <w:r>
        <w:rPr>
          <w:rStyle w:val="a5"/>
        </w:rPr>
        <w:footnoteReference w:id="12"/>
      </w:r>
    </w:p>
    <w:p w:rsidR="00E4134D" w:rsidRDefault="00E4134D" w:rsidP="00E4134D">
      <w:pPr>
        <w:widowControl/>
        <w:ind w:firstLine="567"/>
        <w:jc w:val="both"/>
        <w:rPr>
          <w:sz w:val="28"/>
        </w:rPr>
      </w:pPr>
      <w:r>
        <w:rPr>
          <w:sz w:val="28"/>
        </w:rPr>
        <w:t>Махаллий хокимият органлари  уз худудида  фукаролик  холати актларини кайд этишни таъминлайди, фукаролик холати актларини кайд килувчи органларнинг фаолиятига рахбарлик килади. Агар туман ва кичик шахарларда бу ишларни бевосита махаллий хокимият органлари амалга оширсалар, вилоятларда ва Тошкент шахарларида бу вазифа шу жойда адлия органлари оркали йулга куйилади.</w:t>
      </w:r>
    </w:p>
    <w:p w:rsidR="00E4134D" w:rsidRDefault="00E4134D" w:rsidP="00E4134D">
      <w:pPr>
        <w:widowControl/>
        <w:ind w:firstLine="567"/>
        <w:jc w:val="both"/>
        <w:rPr>
          <w:sz w:val="28"/>
        </w:rPr>
      </w:pPr>
      <w:r>
        <w:rPr>
          <w:sz w:val="28"/>
        </w:rPr>
        <w:t>Махаллий давлат хокимияти уз ваколатларига таалукли турли масалаларни тегишли худудда ижро килиниши мажбурий булган  хужжатлар кабул килиш билан хал  киладилар. Уларнинг кабул килаётган карорларининг самарадорлиги уларнинг синчиковлик билан тайёрлашга ва конунчиликда курсатилган маълум талабларнинг бажарилишига куп жихатдан боглик.</w:t>
      </w:r>
    </w:p>
    <w:p w:rsidR="00E4134D" w:rsidRDefault="00E4134D" w:rsidP="00E4134D">
      <w:pPr>
        <w:widowControl/>
        <w:ind w:firstLine="567"/>
        <w:jc w:val="both"/>
        <w:rPr>
          <w:sz w:val="28"/>
        </w:rPr>
      </w:pPr>
      <w:r>
        <w:rPr>
          <w:sz w:val="28"/>
        </w:rPr>
        <w:t>Биринчидан, халк депутатлари Кенгаши ва хокимнинг хар бир карори аник маълумотларга асосланганбулиши лозим.</w:t>
      </w:r>
    </w:p>
    <w:p w:rsidR="00E4134D" w:rsidRDefault="00E4134D" w:rsidP="00E4134D">
      <w:pPr>
        <w:widowControl/>
        <w:ind w:firstLine="567"/>
        <w:jc w:val="both"/>
        <w:rPr>
          <w:sz w:val="28"/>
        </w:rPr>
      </w:pPr>
      <w:r>
        <w:rPr>
          <w:sz w:val="28"/>
        </w:rPr>
        <w:t>Иккинчидан: Кенгаш ёки хоким кабул киладиган хар бир карор кенг маънода тежамкор булиши шарт.</w:t>
      </w:r>
    </w:p>
    <w:p w:rsidR="00E4134D" w:rsidRDefault="00E4134D" w:rsidP="00E4134D">
      <w:pPr>
        <w:widowControl/>
        <w:ind w:firstLine="567"/>
        <w:jc w:val="both"/>
        <w:rPr>
          <w:sz w:val="28"/>
        </w:rPr>
      </w:pPr>
      <w:r>
        <w:rPr>
          <w:sz w:val="28"/>
        </w:rPr>
        <w:t>Учинчидан, карор конуний булиши керак яъни у тегишли орган томонидан ваколати доирасида кабул килинганлигини билдиради ва у ёки бу масалани конун йул куйган воситалар билан хал килиниши кузда тутади.</w:t>
      </w:r>
    </w:p>
    <w:p w:rsidR="00E4134D" w:rsidRDefault="00E4134D" w:rsidP="00E4134D">
      <w:pPr>
        <w:widowControl/>
        <w:ind w:firstLine="567"/>
        <w:jc w:val="both"/>
        <w:rPr>
          <w:sz w:val="28"/>
        </w:rPr>
      </w:pPr>
      <w:r>
        <w:rPr>
          <w:sz w:val="28"/>
        </w:rPr>
        <w:t>Карор ва бошка хужжатлар ишлаб чикилиши ва тайёрланишида аник максаднинг ифодаланишини таъминлаб беради.</w:t>
      </w:r>
    </w:p>
    <w:p w:rsidR="00E4134D" w:rsidRDefault="00E4134D" w:rsidP="00E4134D">
      <w:pPr>
        <w:widowControl/>
        <w:ind w:firstLine="567"/>
        <w:jc w:val="center"/>
        <w:rPr>
          <w:sz w:val="28"/>
        </w:rPr>
      </w:pPr>
      <w:r>
        <w:rPr>
          <w:b/>
          <w:sz w:val="28"/>
        </w:rPr>
        <w:t>17.5.Фукароларнинг узини узи бошкариш органларининг тузиш тартиби ва вазифалари</w:t>
      </w:r>
    </w:p>
    <w:p w:rsidR="00E4134D" w:rsidRDefault="00E4134D" w:rsidP="00E4134D">
      <w:pPr>
        <w:widowControl/>
        <w:ind w:firstLine="720"/>
        <w:jc w:val="both"/>
        <w:rPr>
          <w:sz w:val="28"/>
        </w:rPr>
      </w:pPr>
      <w:r>
        <w:rPr>
          <w:sz w:val="28"/>
        </w:rPr>
        <w:t>Президент И.А.Каримов Узбекистон Республикаси Конституциясининг бир йиллигидаги йигилишда  «посёлка ва овуллар, махаллалар узини-узи бошкариш асосида иш юритади»,- деб таъкидлаган эди.</w:t>
      </w:r>
    </w:p>
    <w:p w:rsidR="00E4134D" w:rsidRDefault="00E4134D" w:rsidP="00E4134D">
      <w:pPr>
        <w:widowControl/>
        <w:ind w:firstLine="567"/>
        <w:jc w:val="both"/>
        <w:rPr>
          <w:sz w:val="28"/>
        </w:rPr>
      </w:pPr>
      <w:r>
        <w:rPr>
          <w:sz w:val="28"/>
        </w:rPr>
        <w:t>«Фукароларнинг  узини-узи   бошкариш органлари тугрисида»ги конун янги тахрирда 1999 йил 14 апрелда кабул килинди. Ушбу конунга кура узини-узи бошкариш органларини икки боскичда: олдин янги кишлок, шахар ва овуллар тузиб, ундан кейин шахардаги махаллаларда олдинги махалла кумиталари  урнида тузилиши белгиланди.</w:t>
      </w:r>
    </w:p>
    <w:p w:rsidR="00E4134D" w:rsidRDefault="00E4134D" w:rsidP="00E4134D">
      <w:pPr>
        <w:widowControl/>
        <w:ind w:firstLine="567"/>
        <w:jc w:val="both"/>
        <w:rPr>
          <w:sz w:val="28"/>
        </w:rPr>
      </w:pPr>
      <w:r>
        <w:rPr>
          <w:sz w:val="28"/>
        </w:rPr>
        <w:t>Узини-узи бошкариш органларининг  сайлаш тартиби,  фаолиятини ташкил этиш хамда ваколат доираси конун ва узини-узи бошкариш органлари сайлов тугрисидаги  Олий Мажлис карори билан белгиланади.</w:t>
      </w:r>
    </w:p>
    <w:p w:rsidR="00E4134D" w:rsidRDefault="00E4134D" w:rsidP="00E4134D">
      <w:pPr>
        <w:widowControl/>
        <w:ind w:firstLine="567"/>
        <w:jc w:val="both"/>
        <w:rPr>
          <w:sz w:val="28"/>
        </w:rPr>
      </w:pPr>
      <w:r>
        <w:rPr>
          <w:sz w:val="28"/>
        </w:rPr>
        <w:t>Узини-узи бошкариш хар кандай демократик тузумнинг асосини ташкил этади. Узини-узи бошкариш органлари амалий иш  олиб бориши  учун йигин раиси (оксокол)ни ва унинг маслахатчиларни сайлайди. Бу сайлов «Фукаролар йигини раиси (оксоколи) ва унинг маслахатчилари сайлови тугрисидаги конун асосида амалга оширилади.</w:t>
      </w:r>
    </w:p>
    <w:p w:rsidR="00E4134D" w:rsidRDefault="00E4134D" w:rsidP="00E4134D">
      <w:pPr>
        <w:widowControl/>
        <w:ind w:firstLine="567"/>
        <w:jc w:val="both"/>
        <w:rPr>
          <w:sz w:val="28"/>
        </w:rPr>
      </w:pPr>
      <w:r>
        <w:rPr>
          <w:sz w:val="28"/>
        </w:rPr>
        <w:lastRenderedPageBreak/>
        <w:t xml:space="preserve">Фукаролар шахарчалар, кишлоклар, овуллар ва махаллаларда узини-узи бошкаришга доир уз конституциявий хукукини фукароларнинг сайлов хукуклари кафолатларига мувофик фукаролар йигинлари оркали амалга ошириши конунда белгиланган. </w:t>
      </w:r>
    </w:p>
    <w:p w:rsidR="00E4134D" w:rsidRDefault="00E4134D" w:rsidP="00E4134D">
      <w:pPr>
        <w:widowControl/>
        <w:ind w:firstLine="567"/>
        <w:jc w:val="both"/>
        <w:rPr>
          <w:sz w:val="28"/>
        </w:rPr>
      </w:pPr>
      <w:r>
        <w:rPr>
          <w:sz w:val="28"/>
        </w:rPr>
        <w:t>Фукароларнинг узини-узи бошкаришига доир хукукларини чеклаш такикланади. Фукароларнинг узини-узи бошкариш органлари фаолиятининг асосий принциплари куйидагилардан иборат:</w:t>
      </w:r>
    </w:p>
    <w:p w:rsidR="00E4134D" w:rsidRDefault="00E4134D" w:rsidP="00E4134D">
      <w:pPr>
        <w:widowControl/>
        <w:ind w:firstLine="567"/>
        <w:jc w:val="both"/>
        <w:rPr>
          <w:sz w:val="28"/>
        </w:rPr>
      </w:pPr>
      <w:r>
        <w:rPr>
          <w:sz w:val="28"/>
        </w:rPr>
        <w:t>-демократизм</w:t>
      </w:r>
    </w:p>
    <w:p w:rsidR="00E4134D" w:rsidRDefault="00E4134D" w:rsidP="00E4134D">
      <w:pPr>
        <w:widowControl/>
        <w:ind w:firstLine="567"/>
        <w:jc w:val="both"/>
        <w:rPr>
          <w:sz w:val="28"/>
        </w:rPr>
      </w:pPr>
      <w:r>
        <w:rPr>
          <w:sz w:val="28"/>
        </w:rPr>
        <w:t>-ошкоралик</w:t>
      </w:r>
    </w:p>
    <w:p w:rsidR="00E4134D" w:rsidRDefault="00E4134D" w:rsidP="00E4134D">
      <w:pPr>
        <w:widowControl/>
        <w:ind w:firstLine="567"/>
        <w:jc w:val="both"/>
        <w:rPr>
          <w:sz w:val="28"/>
        </w:rPr>
      </w:pPr>
      <w:r>
        <w:rPr>
          <w:sz w:val="28"/>
        </w:rPr>
        <w:t>-ижтимоий адолат</w:t>
      </w:r>
    </w:p>
    <w:p w:rsidR="00E4134D" w:rsidRDefault="00E4134D" w:rsidP="00E4134D">
      <w:pPr>
        <w:widowControl/>
        <w:ind w:firstLine="567"/>
        <w:jc w:val="both"/>
        <w:rPr>
          <w:sz w:val="28"/>
        </w:rPr>
      </w:pPr>
      <w:r>
        <w:rPr>
          <w:sz w:val="28"/>
        </w:rPr>
        <w:t>-инсонпарварлик</w:t>
      </w:r>
    </w:p>
    <w:p w:rsidR="00E4134D" w:rsidRDefault="00E4134D" w:rsidP="00E4134D">
      <w:pPr>
        <w:widowControl/>
        <w:ind w:firstLine="567"/>
        <w:jc w:val="both"/>
        <w:rPr>
          <w:sz w:val="28"/>
        </w:rPr>
      </w:pPr>
      <w:r>
        <w:rPr>
          <w:sz w:val="28"/>
        </w:rPr>
        <w:t>-махаллий ахамиятга молик масалаларни ечишда мустакиллик</w:t>
      </w:r>
    </w:p>
    <w:p w:rsidR="00E4134D" w:rsidRDefault="00E4134D" w:rsidP="00E4134D">
      <w:pPr>
        <w:widowControl/>
        <w:ind w:firstLine="567"/>
        <w:jc w:val="both"/>
        <w:rPr>
          <w:sz w:val="28"/>
        </w:rPr>
      </w:pPr>
      <w:r>
        <w:rPr>
          <w:sz w:val="28"/>
        </w:rPr>
        <w:t>-жамоатчилик асосидаги узаро ёрдам.</w:t>
      </w:r>
      <w:r>
        <w:rPr>
          <w:rStyle w:val="a5"/>
        </w:rPr>
        <w:footnoteReference w:id="13"/>
      </w:r>
    </w:p>
    <w:p w:rsidR="00E4134D" w:rsidRDefault="00E4134D" w:rsidP="00E4134D">
      <w:pPr>
        <w:widowControl/>
        <w:ind w:firstLine="567"/>
        <w:jc w:val="both"/>
        <w:rPr>
          <w:sz w:val="28"/>
        </w:rPr>
      </w:pPr>
      <w:r>
        <w:rPr>
          <w:sz w:val="28"/>
        </w:rPr>
        <w:t>Давлат хокимияти ва бошкарув органлари фукаролар узини-узи бошкариш органларининг шаклланиши ва ривожланиши учун Зарур шарт-шароитлар яратадилар, уларнинг ишларига аралашишга йул куймайдилар, фукароларга узини-узи бошкаришга доир хукукларни амалга оширишга кумаклашадилар.</w:t>
      </w:r>
    </w:p>
    <w:p w:rsidR="00E4134D" w:rsidRDefault="00E4134D" w:rsidP="00E4134D">
      <w:pPr>
        <w:widowControl/>
        <w:ind w:firstLine="567"/>
        <w:jc w:val="both"/>
        <w:rPr>
          <w:sz w:val="28"/>
        </w:rPr>
      </w:pPr>
      <w:r>
        <w:rPr>
          <w:sz w:val="28"/>
        </w:rPr>
        <w:t>Фукароларнинг узини-узи бошкариш органлари куйидагилардир:</w:t>
      </w:r>
    </w:p>
    <w:p w:rsidR="00E4134D" w:rsidRDefault="00E4134D" w:rsidP="00E4134D">
      <w:pPr>
        <w:widowControl/>
        <w:ind w:firstLine="567"/>
        <w:jc w:val="both"/>
        <w:rPr>
          <w:sz w:val="28"/>
        </w:rPr>
      </w:pPr>
      <w:r>
        <w:rPr>
          <w:sz w:val="28"/>
        </w:rPr>
        <w:t>-шахарча, овуллар ва кишлок , махала фукароларининг йигини</w:t>
      </w:r>
    </w:p>
    <w:p w:rsidR="00E4134D" w:rsidRDefault="00E4134D" w:rsidP="00E4134D">
      <w:pPr>
        <w:widowControl/>
        <w:ind w:firstLine="567"/>
        <w:jc w:val="both"/>
        <w:rPr>
          <w:sz w:val="28"/>
        </w:rPr>
      </w:pPr>
      <w:r>
        <w:rPr>
          <w:sz w:val="28"/>
        </w:rPr>
        <w:t>-фукаролар йигинининг кенгаши</w:t>
      </w:r>
    </w:p>
    <w:p w:rsidR="00E4134D" w:rsidRDefault="00E4134D" w:rsidP="00E4134D">
      <w:pPr>
        <w:widowControl/>
        <w:ind w:firstLine="567"/>
        <w:jc w:val="both"/>
        <w:rPr>
          <w:sz w:val="28"/>
        </w:rPr>
      </w:pPr>
      <w:r>
        <w:rPr>
          <w:sz w:val="28"/>
        </w:rPr>
        <w:t>-фукаролар йигини фаолиятининг асосий йуналишлари буйича комиссиялари</w:t>
      </w:r>
    </w:p>
    <w:p w:rsidR="00E4134D" w:rsidRDefault="00E4134D" w:rsidP="00E4134D">
      <w:pPr>
        <w:widowControl/>
        <w:ind w:firstLine="567"/>
        <w:jc w:val="both"/>
        <w:rPr>
          <w:sz w:val="28"/>
        </w:rPr>
      </w:pPr>
      <w:r>
        <w:rPr>
          <w:sz w:val="28"/>
        </w:rPr>
        <w:t>-фукаролар йигининг тафтиш комиссияси</w:t>
      </w:r>
    </w:p>
    <w:p w:rsidR="00E4134D" w:rsidRDefault="00E4134D" w:rsidP="00E4134D">
      <w:pPr>
        <w:widowControl/>
        <w:ind w:firstLine="567"/>
        <w:jc w:val="both"/>
        <w:rPr>
          <w:sz w:val="28"/>
        </w:rPr>
      </w:pPr>
      <w:r>
        <w:rPr>
          <w:sz w:val="28"/>
        </w:rPr>
        <w:t>-маъмурий комиссия.</w:t>
      </w:r>
    </w:p>
    <w:p w:rsidR="00E4134D" w:rsidRDefault="00E4134D" w:rsidP="00E4134D">
      <w:pPr>
        <w:widowControl/>
        <w:ind w:firstLine="567"/>
        <w:jc w:val="both"/>
        <w:rPr>
          <w:sz w:val="28"/>
        </w:rPr>
      </w:pPr>
      <w:r>
        <w:rPr>
          <w:sz w:val="28"/>
        </w:rPr>
        <w:t>Фукароларнинг узини-узи бошкариш органлари махаллий давлат хокимияти органлари тизимига кирмайди. Улар юридик шахс хукукларидан фойдаланадилар.</w:t>
      </w:r>
    </w:p>
    <w:p w:rsidR="00E4134D" w:rsidRDefault="00E4134D" w:rsidP="00E4134D">
      <w:pPr>
        <w:widowControl/>
        <w:ind w:firstLine="567"/>
        <w:jc w:val="both"/>
        <w:rPr>
          <w:sz w:val="28"/>
        </w:rPr>
      </w:pPr>
      <w:r>
        <w:rPr>
          <w:sz w:val="28"/>
        </w:rPr>
        <w:t>Фукаро йигини-бу фукаролар узини-узи бошкаришнинг юкори органи булиб, ахолии манфаатларини ифодалаш ва унинг номидан тегишли худудда амал килувчи карорлар кабул килиш хукукига эгадир.</w:t>
      </w:r>
    </w:p>
    <w:p w:rsidR="00E4134D" w:rsidRDefault="00E4134D" w:rsidP="00E4134D">
      <w:pPr>
        <w:widowControl/>
        <w:ind w:firstLine="567"/>
        <w:jc w:val="both"/>
        <w:rPr>
          <w:sz w:val="28"/>
        </w:rPr>
      </w:pPr>
      <w:r>
        <w:rPr>
          <w:sz w:val="28"/>
        </w:rPr>
        <w:t xml:space="preserve">Фукаролар йигинида ун саккиз ёшга тулган ва шахарча, кишлок, овул ва махала худудида доимий яшаётган шахслар катнашадилар.  </w:t>
      </w:r>
    </w:p>
    <w:p w:rsidR="00E4134D" w:rsidRDefault="00E4134D" w:rsidP="00E4134D">
      <w:pPr>
        <w:widowControl/>
        <w:ind w:firstLine="567"/>
        <w:jc w:val="both"/>
        <w:rPr>
          <w:sz w:val="28"/>
        </w:rPr>
      </w:pPr>
      <w:r>
        <w:rPr>
          <w:sz w:val="28"/>
        </w:rPr>
        <w:t xml:space="preserve">Хозирги кунда ахолига махалла оркали ижтимоий ёрдам  курсатиш механизми мувоффакиятли ишлаб турибди. Бу холат ахолининг махаллага булган эътиборини янада оширди. Фукароларнинг узини-узи бошкарищ органлари фаолиятига  якиндан кумаклашувчи «Махалла» хайрия жамгармаси фаолият курсатмокда. Бу борада Вазирлар Махкамасининг Республика «Махала» хайрия жамгармаси фаолиятини ташкил этиш масалалари тугрисидаги, 1993 йил 1 декабрда Узбекистон Республикаси Вазирлар Махкамасининг 583-сонли «Республика «Махалла» хайрия жамгармасининг фаолиятини янада такомиллаштириш чора-тадбирлари тугрисидаги карори кабул килинган. </w:t>
      </w:r>
    </w:p>
    <w:p w:rsidR="00E4134D" w:rsidRDefault="00E4134D" w:rsidP="00E4134D">
      <w:pPr>
        <w:widowControl/>
        <w:ind w:firstLine="567"/>
        <w:jc w:val="both"/>
        <w:rPr>
          <w:sz w:val="28"/>
        </w:rPr>
      </w:pPr>
      <w:r>
        <w:rPr>
          <w:sz w:val="28"/>
        </w:rPr>
        <w:lastRenderedPageBreak/>
        <w:t>Фукароларнинг фаоллигини ошириш йули билан хукукий демократик давлат куриш жараёнини жадаллаштириш, фукароларнинг узини-узи бошкариш органларининг давлат бошкаруви тизимининг айрим ваколатларини бажаришга кенгш йул очиш, осойишталикни таъминлаш, хукук-тартиботни мустахкамлашда давлат идоралари билан фукароларнинг узини-узи бошкариш органларининг хамкорликда иш олиб боришини таъминлаш, ахолини узаро хамжихатлигини ошириш максадида «Махала посбони» жамоат тузилмалари тугрисидаги Низом ишлаб чикилди ва Вазирлар Махкамасининг 1999 йил 19 апрелдаги 180-карори билан тасдикланди.</w:t>
      </w:r>
    </w:p>
    <w:p w:rsidR="00E4134D" w:rsidRDefault="00E4134D" w:rsidP="00E4134D">
      <w:pPr>
        <w:widowControl/>
        <w:ind w:firstLine="567"/>
        <w:jc w:val="both"/>
        <w:rPr>
          <w:sz w:val="28"/>
        </w:rPr>
      </w:pPr>
      <w:r>
        <w:rPr>
          <w:sz w:val="28"/>
        </w:rPr>
        <w:t>Узбекистон Республикасини ижтимоий-иктисодий ривожлантириш, мамлакатимизда соглом авлодни тарбиялашга муносиб хисса кушиш, фукароларнинг оилада ва махаллаларда тинч-осойишта хамда хамжихатликда яшашларини таъминлаш, оилавий келишмовчиликларни тинч йул билан хал этиш, соглом турмуш тарзини кенг таргиб-ташвик килиш максадида «Фукароларнинг узини-узи бошкариш органлари хузуридаги яраштириш комиссиялари тугрисида»ги Низоми ишлаб чикилиб, Вазирлар Махкамаси томонидан тасдикланган. Бундан ташкари 2003 йил «Обод махалла йили» деб эълон килинган. Республика Президенти И.А.Каримов Фукароларнинг узини-узи бошкариши хакида, « Хар кайси инсон, хар кайси хонадон хаётида, давлат ва жамият бошкарувида, одамларнинг бошини ковуштириш, турар жойларда тартиб-интизомни мустахкамлашда, узини-узи бошкариш тизимини жорий килишда махалланинг роли, ахамияти ва мохияти кундан кунга ошиб бораётганини барчамиз куриб турибмиз.</w:t>
      </w:r>
    </w:p>
    <w:p w:rsidR="00E4134D" w:rsidRDefault="00E4134D" w:rsidP="00E4134D">
      <w:pPr>
        <w:widowControl/>
        <w:ind w:firstLine="567"/>
        <w:jc w:val="both"/>
        <w:rPr>
          <w:sz w:val="28"/>
        </w:rPr>
      </w:pPr>
      <w:r>
        <w:rPr>
          <w:sz w:val="28"/>
        </w:rPr>
        <w:t>Шу боис, махалланинг хаётимиздаги мавкеи юксак, унинг конуний, хукукий асослари хар томонлама мустахкам булиб ривож топса, бу идорани жамиятимиз сиёсий-иктисодий ва маънавий хаётининг ажралмас бир кисми, куйи бошкариш тизими сифатида нечогли кучайтирсак, Бунинг учунбарча моддий-молиявий шароитларни максадларга эришиш йулида катта кадам булади», деган эди уз маърузасида.</w:t>
      </w:r>
      <w:r>
        <w:rPr>
          <w:rStyle w:val="a5"/>
        </w:rPr>
        <w:footnoteReference w:id="14"/>
      </w:r>
    </w:p>
    <w:p w:rsidR="00E4134D" w:rsidRDefault="00E4134D" w:rsidP="00E4134D">
      <w:pPr>
        <w:widowControl/>
        <w:ind w:firstLine="567"/>
        <w:jc w:val="both"/>
        <w:rPr>
          <w:sz w:val="28"/>
        </w:rPr>
      </w:pPr>
      <w:r>
        <w:rPr>
          <w:sz w:val="28"/>
        </w:rPr>
        <w:t xml:space="preserve"> Узбекистон Республикаси вилоятлар шахар, туманлар микёсида  ташкил этиладиган фукароларнинг узини-узи бошкариш ишлари буйича оксоколлар Кенгаши мувофиклаштириш вазифасини бажаради. Фукароларнинг узини-узи бошкариш фаолиятида Оксоколлар Кенгаши хам мухим урин тутади. У 1999 йил ноябр ойида Республика Оксоколлар Кенгаши тузилди  ва таркиби белгиланди. Узбекистон «оксоколлар Кенгаши» ва Республика «Махалла» жамгармаси фукароларнинг  узини-узи бошкариш органлари фаолиятини янада тугри йулга куйишда моддий ва маърифий  жихатдан кумаклашмокда.</w:t>
      </w:r>
    </w:p>
    <w:p w:rsidR="00E4134D" w:rsidRDefault="00E4134D" w:rsidP="00E4134D">
      <w:pPr>
        <w:widowControl/>
        <w:ind w:firstLine="567"/>
        <w:jc w:val="both"/>
        <w:rPr>
          <w:sz w:val="28"/>
        </w:rPr>
      </w:pPr>
      <w:r>
        <w:rPr>
          <w:sz w:val="28"/>
        </w:rPr>
        <w:t>Узини узи бошкариш органлари молиявий ресурслари халк депутатлари  туман ва шахар Кенгашлари томонидан ажратиладиган бюджет маблагларидан, фукаролар ва мехнат жамоаларининг ихтиёрий хайр-эхсонларидан, хайрия жамгармалари ва махаллий хокимият томонидан ажратиб бериладиган маблаглардан ташкил топади.</w:t>
      </w:r>
    </w:p>
    <w:p w:rsidR="00E4134D" w:rsidRDefault="00E4134D" w:rsidP="00E4134D">
      <w:pPr>
        <w:widowControl/>
        <w:ind w:firstLine="567"/>
        <w:jc w:val="both"/>
        <w:rPr>
          <w:sz w:val="28"/>
        </w:rPr>
      </w:pPr>
      <w:r>
        <w:rPr>
          <w:sz w:val="28"/>
        </w:rPr>
        <w:lastRenderedPageBreak/>
        <w:t>Узини-узи бошкариш органларининг молиявий маблаглари банкдаги мустакил хисоб ракамларида сакланади, улар томонидан мустакил тасарруф этилади ва олиб  куйилиши мумкин эмас.</w:t>
      </w:r>
    </w:p>
    <w:p w:rsidR="00E4134D" w:rsidRDefault="00E4134D" w:rsidP="00E4134D">
      <w:pPr>
        <w:widowControl/>
        <w:ind w:firstLine="567"/>
        <w:jc w:val="both"/>
        <w:rPr>
          <w:sz w:val="28"/>
        </w:rPr>
      </w:pPr>
      <w:r>
        <w:rPr>
          <w:sz w:val="28"/>
        </w:rPr>
        <w:t>Конунга мувофик узини-узи бошкариш  органларининг молиявий карорлари, шунингдек раис (оксокол)нинг хатти-харакатлари устидан суд тартибида шикоят килиниши мумкин.</w:t>
      </w:r>
    </w:p>
    <w:p w:rsidR="00E4134D" w:rsidRDefault="00E4134D" w:rsidP="00E4134D">
      <w:pPr>
        <w:widowControl/>
        <w:ind w:firstLine="567"/>
        <w:jc w:val="center"/>
        <w:rPr>
          <w:b/>
          <w:sz w:val="28"/>
        </w:rPr>
      </w:pPr>
      <w:r>
        <w:rPr>
          <w:b/>
          <w:sz w:val="28"/>
        </w:rPr>
        <w:t>ХУЛОСА.</w:t>
      </w:r>
    </w:p>
    <w:p w:rsidR="00E4134D" w:rsidRDefault="00E4134D" w:rsidP="00E4134D">
      <w:pPr>
        <w:widowControl/>
        <w:ind w:firstLine="567"/>
        <w:jc w:val="both"/>
        <w:rPr>
          <w:sz w:val="28"/>
        </w:rPr>
      </w:pPr>
      <w:r>
        <w:rPr>
          <w:sz w:val="28"/>
        </w:rPr>
        <w:t>Хулоса килиб айтиш мумкинки, Узбекистон Республикасида Ижро этувчи  давлат хокимият органлари давлат бошкарувида асосий марказда туради. Шунинг учун хам улар фаолиятининг асоси Узбекистон Республикасининг Конституцияси хисобланади.</w:t>
      </w:r>
    </w:p>
    <w:p w:rsidR="00E4134D" w:rsidRDefault="00E4134D" w:rsidP="00E4134D">
      <w:pPr>
        <w:widowControl/>
        <w:ind w:firstLine="567"/>
        <w:jc w:val="both"/>
        <w:rPr>
          <w:sz w:val="28"/>
        </w:rPr>
      </w:pPr>
      <w:r>
        <w:rPr>
          <w:sz w:val="28"/>
        </w:rPr>
        <w:t>Конституция асосида  давлат ижроия хокимият органларининг хар бири фаолиятини белгилаб берувчи хукукий  хужжатлар кабул килингандир. Узбекистон Республикаси Президенти Конституция асосида, Узбекистон Республикаси Вазирлар Махкамаси «Узбекистон Республикасининг Вазирлар Махкамаси тунрисида»ги, Хокимликлар «Махаллий давлат хокимият органлари тугрсида»ги, шахарча, овуллар, кишлок ва махаллалар «Фукароларнинг узини-узи бошкариш органлари тугрисида»ги конун асосида фаолият юритиб, хукуклар, ваколатлар ва мажбуриятларга эга буладилар.</w:t>
      </w:r>
    </w:p>
    <w:p w:rsidR="00E4134D" w:rsidRDefault="00E4134D" w:rsidP="00E4134D">
      <w:pPr>
        <w:widowControl/>
        <w:ind w:firstLine="567"/>
        <w:jc w:val="both"/>
        <w:rPr>
          <w:sz w:val="28"/>
        </w:rPr>
      </w:pPr>
      <w:r>
        <w:rPr>
          <w:sz w:val="28"/>
        </w:rPr>
        <w:t>Махаллий органлар хакида гапиришда Президентимизнинг куйидаги гапларини эсламай булмайди: «Бизнинг хаётимизни тебратадиган шундай бир соха борки, уни хеч кандай конун ёки расмий хужжат билан чегаралаб белгилаб булмайди. Бу соха бевосита одамларнинг маънавияти, рухий дунёси ва мафкуравий онги хамда тафаккури билан богликдир.</w:t>
      </w:r>
    </w:p>
    <w:p w:rsidR="00E4134D" w:rsidRDefault="00E4134D" w:rsidP="00E4134D">
      <w:pPr>
        <w:widowControl/>
        <w:ind w:firstLine="567"/>
        <w:jc w:val="both"/>
        <w:rPr>
          <w:sz w:val="28"/>
        </w:rPr>
      </w:pPr>
      <w:r>
        <w:rPr>
          <w:sz w:val="28"/>
        </w:rPr>
        <w:t>Шу жумладан, бир жойда яшаётган одамларнинг узаро алокалари, оила муносабатлари дейсизми, куни-кушничилик дейсизми, куда–андачилик дейсизми-буларнинг барчаси гоят узига хос сирли бир олам.</w:t>
      </w:r>
    </w:p>
    <w:p w:rsidR="00E4134D" w:rsidRDefault="00E4134D" w:rsidP="00E4134D">
      <w:pPr>
        <w:widowControl/>
        <w:ind w:firstLine="567"/>
        <w:jc w:val="both"/>
        <w:rPr>
          <w:sz w:val="28"/>
        </w:rPr>
      </w:pPr>
      <w:r>
        <w:rPr>
          <w:sz w:val="28"/>
        </w:rPr>
        <w:t>Бу хакда куп гапириш мумкин, шунинг учун хам Шарк оламида, ислом фалсафасида одамларнинг махалла, яъни жамоа булиб яшашида, жамият хаётида тинчлик осойишталикни саклашда мехрибонлик, шафкат ва мурувват накадар катта урин тутганини англаш мумкин.»</w:t>
      </w:r>
      <w:r>
        <w:rPr>
          <w:rStyle w:val="a5"/>
        </w:rPr>
        <w:footnoteReference w:id="15"/>
      </w:r>
      <w:r>
        <w:rPr>
          <w:sz w:val="28"/>
        </w:rPr>
        <w:t xml:space="preserve"> Хакикатдан хам махалла хакида жуда куп ижобий фикрларни айтиш мумкин. Ота-боболаримиз  «Отанг-махалла, онанг –махалла» деган хикматларида жуда катта маъно бор. Шу боис биз хам мунтазам талабаларга одоб-ахлок, шариат коидаларидан келиб чиккан холда давлат бошкарув органлари фаолияти, уларнинг функцияларидан вужудга келадиган мажбуриятларга ижобий карашни ургатишга харакат киламиз. Бундан ташкари жамоа жойларида узини тутиш, жамоат ишларига фаол катнашиш кабиларни улар онгида шакллантиришга харакат килмокдамиз.</w:t>
      </w:r>
    </w:p>
    <w:p w:rsidR="00E4134D" w:rsidRDefault="00E4134D" w:rsidP="00E4134D">
      <w:pPr>
        <w:widowControl/>
        <w:ind w:firstLine="567"/>
        <w:jc w:val="center"/>
        <w:rPr>
          <w:b/>
          <w:sz w:val="28"/>
        </w:rPr>
      </w:pPr>
      <w:r>
        <w:rPr>
          <w:b/>
          <w:sz w:val="28"/>
        </w:rPr>
        <w:t>ГЛОССАРИЙ:</w:t>
      </w:r>
    </w:p>
    <w:p w:rsidR="00E4134D" w:rsidRDefault="00E4134D" w:rsidP="00E4134D">
      <w:pPr>
        <w:widowControl/>
        <w:ind w:firstLine="567"/>
        <w:jc w:val="both"/>
        <w:rPr>
          <w:sz w:val="28"/>
        </w:rPr>
      </w:pPr>
      <w:r>
        <w:rPr>
          <w:sz w:val="28"/>
        </w:rPr>
        <w:lastRenderedPageBreak/>
        <w:t>1.Давлат банки-давлат томонидан таъсис этиладиган, давлат бюджетига, давлат идораларига, давлатнинг молиявий ва бошка дастурларига хизмат киладиган муассаса.</w:t>
      </w:r>
    </w:p>
    <w:p w:rsidR="00E4134D" w:rsidRDefault="00E4134D" w:rsidP="00E4134D">
      <w:pPr>
        <w:widowControl/>
        <w:ind w:firstLine="567"/>
        <w:jc w:val="both"/>
        <w:rPr>
          <w:sz w:val="28"/>
        </w:rPr>
      </w:pPr>
      <w:r>
        <w:rPr>
          <w:sz w:val="28"/>
        </w:rPr>
        <w:t>2.Ассоциация-иттифок, бирлашма, ягона манфаат йулида ихтиёрий иттифок тузиш</w:t>
      </w:r>
    </w:p>
    <w:p w:rsidR="00E4134D" w:rsidRDefault="00E4134D" w:rsidP="00E4134D">
      <w:pPr>
        <w:widowControl/>
        <w:ind w:firstLine="567"/>
        <w:jc w:val="both"/>
        <w:rPr>
          <w:sz w:val="28"/>
        </w:rPr>
      </w:pPr>
      <w:r>
        <w:rPr>
          <w:sz w:val="28"/>
        </w:rPr>
        <w:t>3.Прокламация- чакирув ва мурожаатлар баён этилган ёзма вараклар.</w:t>
      </w:r>
    </w:p>
    <w:p w:rsidR="00E4134D" w:rsidRDefault="00E4134D" w:rsidP="00E4134D">
      <w:pPr>
        <w:widowControl/>
        <w:ind w:firstLine="567"/>
        <w:jc w:val="both"/>
        <w:rPr>
          <w:sz w:val="28"/>
        </w:rPr>
      </w:pPr>
      <w:r>
        <w:rPr>
          <w:sz w:val="28"/>
        </w:rPr>
        <w:t>4. Мета-тадбиркорлик хукукида шартнома ёки битим деб тушунилади.</w:t>
      </w:r>
    </w:p>
    <w:p w:rsidR="00E4134D" w:rsidRDefault="00E4134D" w:rsidP="00E4134D">
      <w:pPr>
        <w:widowControl/>
        <w:ind w:firstLine="567"/>
        <w:jc w:val="both"/>
        <w:rPr>
          <w:sz w:val="28"/>
        </w:rPr>
      </w:pPr>
      <w:r>
        <w:rPr>
          <w:sz w:val="28"/>
        </w:rPr>
        <w:t>5.Жамият-одамларнинг уюшган эхтиёжлари кондирилишини таъминловчи, ихтилофларни бартараф килувчи, маданиятни саклаб ривожлантирувчи.</w:t>
      </w:r>
    </w:p>
    <w:p w:rsidR="00E4134D" w:rsidRDefault="00E4134D" w:rsidP="00E4134D">
      <w:pPr>
        <w:widowControl/>
        <w:ind w:firstLine="567"/>
        <w:jc w:val="both"/>
        <w:rPr>
          <w:sz w:val="28"/>
        </w:rPr>
      </w:pPr>
    </w:p>
    <w:p w:rsidR="00E4134D" w:rsidRDefault="00E4134D" w:rsidP="00E4134D">
      <w:pPr>
        <w:widowControl/>
        <w:ind w:firstLine="567"/>
        <w:jc w:val="center"/>
        <w:rPr>
          <w:b/>
          <w:sz w:val="28"/>
        </w:rPr>
      </w:pPr>
      <w:r>
        <w:rPr>
          <w:b/>
          <w:sz w:val="28"/>
        </w:rPr>
        <w:t>.Назорат учун  саволлари.</w:t>
      </w:r>
    </w:p>
    <w:p w:rsidR="00E4134D" w:rsidRDefault="00E4134D" w:rsidP="00E4134D">
      <w:pPr>
        <w:widowControl/>
        <w:numPr>
          <w:ilvl w:val="0"/>
          <w:numId w:val="3"/>
        </w:numPr>
        <w:jc w:val="both"/>
        <w:rPr>
          <w:sz w:val="28"/>
        </w:rPr>
      </w:pPr>
      <w:r>
        <w:rPr>
          <w:sz w:val="28"/>
        </w:rPr>
        <w:t>Давлат ижроия хокимияти тизими кандай?</w:t>
      </w:r>
    </w:p>
    <w:p w:rsidR="00E4134D" w:rsidRDefault="00E4134D" w:rsidP="00E4134D">
      <w:pPr>
        <w:widowControl/>
        <w:numPr>
          <w:ilvl w:val="0"/>
          <w:numId w:val="3"/>
        </w:numPr>
        <w:jc w:val="both"/>
        <w:rPr>
          <w:b/>
          <w:sz w:val="28"/>
        </w:rPr>
      </w:pPr>
      <w:r>
        <w:rPr>
          <w:sz w:val="28"/>
        </w:rPr>
        <w:t>Президентлик бошкарув деганда нимани тушунасиз?</w:t>
      </w:r>
    </w:p>
    <w:p w:rsidR="00E4134D" w:rsidRDefault="00E4134D" w:rsidP="00E4134D">
      <w:pPr>
        <w:widowControl/>
        <w:jc w:val="both"/>
        <w:rPr>
          <w:sz w:val="28"/>
        </w:rPr>
      </w:pPr>
      <w:r>
        <w:rPr>
          <w:sz w:val="28"/>
        </w:rPr>
        <w:t>3.Узбекистонда биринчи Президентлик бошкаруви качон вужудга келган?</w:t>
      </w:r>
    </w:p>
    <w:p w:rsidR="00E4134D" w:rsidRDefault="00E4134D" w:rsidP="00E4134D">
      <w:pPr>
        <w:widowControl/>
        <w:jc w:val="both"/>
        <w:rPr>
          <w:b/>
          <w:sz w:val="28"/>
        </w:rPr>
      </w:pPr>
      <w:r>
        <w:rPr>
          <w:sz w:val="28"/>
        </w:rPr>
        <w:t>4.Узбекистон Республикаси Президентининг ваколатларини айтиб беринг.</w:t>
      </w:r>
    </w:p>
    <w:p w:rsidR="00E4134D" w:rsidRDefault="00E4134D" w:rsidP="00E4134D">
      <w:pPr>
        <w:widowControl/>
        <w:jc w:val="both"/>
        <w:rPr>
          <w:b/>
          <w:sz w:val="28"/>
        </w:rPr>
      </w:pPr>
      <w:r>
        <w:rPr>
          <w:sz w:val="28"/>
        </w:rPr>
        <w:t>5.Узбекитон Республикасининг Вазирлар Махкамаси кандай давлат органи?</w:t>
      </w:r>
    </w:p>
    <w:p w:rsidR="00E4134D" w:rsidRDefault="00E4134D" w:rsidP="00E4134D">
      <w:pPr>
        <w:widowControl/>
        <w:jc w:val="both"/>
        <w:rPr>
          <w:b/>
          <w:sz w:val="28"/>
        </w:rPr>
      </w:pPr>
      <w:r>
        <w:rPr>
          <w:sz w:val="28"/>
        </w:rPr>
        <w:t>6.Вазирлар Махкамаси фаолиятини айтиб беринг.</w:t>
      </w:r>
    </w:p>
    <w:p w:rsidR="00E4134D" w:rsidRDefault="00E4134D" w:rsidP="00E4134D">
      <w:pPr>
        <w:widowControl/>
        <w:jc w:val="both"/>
        <w:rPr>
          <w:sz w:val="28"/>
        </w:rPr>
      </w:pPr>
      <w:r>
        <w:rPr>
          <w:sz w:val="28"/>
        </w:rPr>
        <w:t>7.Халк депутатлари вилоят, шахар, туман  Кенгашлари фаолияти кандай ташкил этилади?</w:t>
      </w:r>
    </w:p>
    <w:p w:rsidR="00E4134D" w:rsidRDefault="00E4134D" w:rsidP="00E4134D">
      <w:pPr>
        <w:widowControl/>
        <w:jc w:val="both"/>
        <w:rPr>
          <w:sz w:val="28"/>
        </w:rPr>
      </w:pPr>
      <w:r>
        <w:rPr>
          <w:sz w:val="28"/>
        </w:rPr>
        <w:t>8.Узини-узи бошкариш органлари кандай ваколатларга эга?</w:t>
      </w:r>
    </w:p>
    <w:p w:rsidR="00E4134D" w:rsidRDefault="00E4134D" w:rsidP="00E4134D">
      <w:pPr>
        <w:widowControl/>
        <w:jc w:val="both"/>
        <w:rPr>
          <w:sz w:val="28"/>
        </w:rPr>
      </w:pPr>
      <w:r>
        <w:rPr>
          <w:sz w:val="28"/>
        </w:rPr>
        <w:t>9.Хокимлар кандай тартибда  уз лавозимига тайинланади  ва канча муддатга?</w:t>
      </w:r>
    </w:p>
    <w:p w:rsidR="00E4134D" w:rsidRDefault="00E4134D" w:rsidP="00E4134D">
      <w:pPr>
        <w:widowControl/>
        <w:jc w:val="both"/>
        <w:rPr>
          <w:sz w:val="28"/>
        </w:rPr>
      </w:pPr>
      <w:r>
        <w:rPr>
          <w:sz w:val="28"/>
        </w:rPr>
        <w:t>10.Узини-узи бошкариш органларининг жамиятда тутган урни ва ахамияти кандай?.</w:t>
      </w:r>
    </w:p>
    <w:p w:rsidR="00E4134D" w:rsidRDefault="00E4134D" w:rsidP="00E4134D">
      <w:pPr>
        <w:widowControl/>
        <w:ind w:firstLine="567"/>
        <w:jc w:val="center"/>
        <w:rPr>
          <w:b/>
          <w:sz w:val="28"/>
        </w:rPr>
      </w:pPr>
      <w:r>
        <w:rPr>
          <w:b/>
          <w:sz w:val="28"/>
        </w:rPr>
        <w:t>Адабиётлар.</w:t>
      </w:r>
    </w:p>
    <w:p w:rsidR="00E4134D" w:rsidRDefault="00E4134D" w:rsidP="00E4134D">
      <w:pPr>
        <w:widowControl/>
        <w:ind w:firstLine="567"/>
        <w:jc w:val="both"/>
        <w:rPr>
          <w:sz w:val="28"/>
        </w:rPr>
      </w:pPr>
      <w:r>
        <w:rPr>
          <w:sz w:val="28"/>
        </w:rPr>
        <w:t xml:space="preserve">1. </w:t>
      </w:r>
      <w:r>
        <w:rPr>
          <w:sz w:val="28"/>
          <w:lang w:val="uz-Cyrl-UZ"/>
        </w:rPr>
        <w:t>И.А.</w:t>
      </w:r>
      <w:r>
        <w:rPr>
          <w:sz w:val="28"/>
        </w:rPr>
        <w:t xml:space="preserve">Каримов «Хаётимизнинг, тараккиётимизнинг хукукий асоси» 2002 йил 6 декабрь Халк сузи </w:t>
      </w:r>
    </w:p>
    <w:p w:rsidR="00E4134D" w:rsidRDefault="00E4134D" w:rsidP="00E4134D">
      <w:pPr>
        <w:widowControl/>
        <w:ind w:firstLine="567"/>
        <w:jc w:val="both"/>
        <w:rPr>
          <w:sz w:val="28"/>
        </w:rPr>
      </w:pPr>
      <w:r>
        <w:rPr>
          <w:sz w:val="28"/>
        </w:rPr>
        <w:t>2</w:t>
      </w:r>
      <w:r>
        <w:rPr>
          <w:sz w:val="28"/>
        </w:rPr>
        <w:tab/>
        <w:t>.И.А.Каримов «Узгариш ва янгиланиш-хаёт талаби» 2000 йил 26 май «Халк сузи» газетаси.</w:t>
      </w:r>
    </w:p>
    <w:p w:rsidR="00E4134D" w:rsidRDefault="00E4134D" w:rsidP="00E4134D">
      <w:pPr>
        <w:widowControl/>
        <w:tabs>
          <w:tab w:val="left" w:pos="360"/>
        </w:tabs>
        <w:jc w:val="both"/>
        <w:rPr>
          <w:sz w:val="28"/>
        </w:rPr>
      </w:pPr>
      <w:r>
        <w:rPr>
          <w:sz w:val="28"/>
        </w:rPr>
        <w:tab/>
        <w:t xml:space="preserve">  3.И.А.Каримов. «Ватанимизнинг тинчлиги ва хавфсизлиги уз куч-кудратимизга, халкимизнинг хамжихатлиги ва букулмас иродасига боглик» Т..Узбекистон. 2004.</w:t>
      </w:r>
    </w:p>
    <w:p w:rsidR="00E4134D" w:rsidRDefault="00E4134D" w:rsidP="00E4134D">
      <w:pPr>
        <w:widowControl/>
        <w:ind w:firstLine="567"/>
        <w:jc w:val="both"/>
        <w:rPr>
          <w:sz w:val="28"/>
        </w:rPr>
      </w:pPr>
      <w:r>
        <w:rPr>
          <w:sz w:val="28"/>
        </w:rPr>
        <w:t>4.К.Усманов «Узбекистонда парламент тараккиётининг янги боскичи. Тошкент 2004.</w:t>
      </w:r>
    </w:p>
    <w:p w:rsidR="00E4134D" w:rsidRDefault="00E4134D" w:rsidP="00E4134D">
      <w:pPr>
        <w:widowControl/>
        <w:ind w:firstLine="567"/>
        <w:jc w:val="both"/>
        <w:rPr>
          <w:sz w:val="28"/>
          <w:lang w:val="uz-Cyrl-UZ"/>
        </w:rPr>
      </w:pPr>
      <w:r>
        <w:rPr>
          <w:sz w:val="28"/>
        </w:rPr>
        <w:t>5. «</w:t>
      </w:r>
      <w:r>
        <w:rPr>
          <w:sz w:val="28"/>
          <w:lang w:val="uz-Cyrl-UZ"/>
        </w:rPr>
        <w:t>Узбекистон Ремпубликасининг Вазирлар Махкамаси тугрисида</w:t>
      </w:r>
      <w:r>
        <w:rPr>
          <w:sz w:val="28"/>
        </w:rPr>
        <w:t>»</w:t>
      </w:r>
      <w:r>
        <w:rPr>
          <w:sz w:val="28"/>
          <w:lang w:val="uz-Cyrl-UZ"/>
        </w:rPr>
        <w:t>ги конун. 6 май 1993 йил.</w:t>
      </w:r>
      <w:r>
        <w:rPr>
          <w:sz w:val="28"/>
        </w:rPr>
        <w:t xml:space="preserve"> </w:t>
      </w:r>
    </w:p>
    <w:p w:rsidR="00E4134D" w:rsidRDefault="00E4134D" w:rsidP="00E4134D">
      <w:pPr>
        <w:widowControl/>
        <w:ind w:firstLine="567"/>
        <w:jc w:val="both"/>
        <w:rPr>
          <w:sz w:val="28"/>
          <w:lang w:val="uz-Cyrl-UZ"/>
        </w:rPr>
      </w:pPr>
      <w:r>
        <w:rPr>
          <w:sz w:val="28"/>
        </w:rPr>
        <w:t>6. «</w:t>
      </w:r>
      <w:r>
        <w:rPr>
          <w:sz w:val="28"/>
          <w:lang w:val="uz-Cyrl-UZ"/>
        </w:rPr>
        <w:t>Узбекистон Республикаси Президенти сайлови тугрисида</w:t>
      </w:r>
      <w:r>
        <w:rPr>
          <w:sz w:val="28"/>
        </w:rPr>
        <w:t>»</w:t>
      </w:r>
      <w:r>
        <w:rPr>
          <w:sz w:val="28"/>
          <w:lang w:val="uz-Cyrl-UZ"/>
        </w:rPr>
        <w:t>ги конунга шархлар. Т. Узбекистон  1999 й.</w:t>
      </w:r>
    </w:p>
    <w:p w:rsidR="00E4134D" w:rsidRDefault="00E4134D" w:rsidP="00E4134D">
      <w:pPr>
        <w:widowControl/>
        <w:ind w:firstLine="567"/>
        <w:jc w:val="both"/>
        <w:rPr>
          <w:sz w:val="28"/>
        </w:rPr>
      </w:pPr>
      <w:r>
        <w:rPr>
          <w:sz w:val="28"/>
        </w:rPr>
        <w:t>7. Узбекистон Республикасининг «Фукароларнинг узини-узи бошкариш органлари тугрисида»ги конун. 14 апрель 1999 й.</w:t>
      </w:r>
    </w:p>
    <w:p w:rsidR="00E4134D" w:rsidRDefault="00E4134D" w:rsidP="00E4134D">
      <w:pPr>
        <w:widowControl/>
        <w:ind w:firstLine="567"/>
        <w:jc w:val="both"/>
        <w:rPr>
          <w:sz w:val="28"/>
        </w:rPr>
      </w:pPr>
      <w:r>
        <w:rPr>
          <w:sz w:val="28"/>
        </w:rPr>
        <w:t>8. Узбекистон Республикасининг «Фукаролар йигини раиси (оксоколи)ва унинг маслахатчилари сайлови тугрисида»ги конун. Халк сузи 2004 йил 7январь.</w:t>
      </w:r>
    </w:p>
    <w:p w:rsidR="00E4134D" w:rsidRDefault="00E4134D" w:rsidP="00E4134D">
      <w:pPr>
        <w:widowControl/>
        <w:ind w:firstLine="567"/>
        <w:jc w:val="both"/>
        <w:rPr>
          <w:sz w:val="28"/>
        </w:rPr>
      </w:pPr>
      <w:r>
        <w:rPr>
          <w:sz w:val="28"/>
        </w:rPr>
        <w:t>9. Узбекистон Республикасининг «Махаллий давлат хокимият органлари тугрисида»ги конуни. «Узбекистоннинг янги конунлари» Т. Адолат 18-сон.</w:t>
      </w:r>
    </w:p>
    <w:p w:rsidR="00E4134D" w:rsidRDefault="00E4134D" w:rsidP="00E4134D">
      <w:pPr>
        <w:widowControl/>
        <w:ind w:firstLine="567"/>
        <w:jc w:val="both"/>
        <w:rPr>
          <w:sz w:val="28"/>
        </w:rPr>
      </w:pPr>
      <w:r>
        <w:rPr>
          <w:sz w:val="28"/>
        </w:rPr>
        <w:lastRenderedPageBreak/>
        <w:t>10. «Махалла» Фукаролар узини-узи бошкаришининг хукукий асослари. Т.2003.</w:t>
      </w:r>
    </w:p>
    <w:p w:rsidR="00E4134D" w:rsidRDefault="00E4134D" w:rsidP="00E4134D">
      <w:pPr>
        <w:widowControl/>
        <w:ind w:firstLine="567"/>
        <w:jc w:val="both"/>
        <w:rPr>
          <w:sz w:val="28"/>
        </w:rPr>
      </w:pPr>
      <w:r>
        <w:rPr>
          <w:sz w:val="28"/>
        </w:rPr>
        <w:t>11. М.Шарифходжаев, Г.Ахунова «Махалля как институт местного самоуправления»  Т.2005г.</w:t>
      </w:r>
    </w:p>
    <w:p w:rsidR="00E4134D" w:rsidRDefault="00E4134D" w:rsidP="00E4134D">
      <w:pPr>
        <w:widowControl/>
        <w:ind w:firstLine="360"/>
        <w:jc w:val="both"/>
        <w:rPr>
          <w:sz w:val="28"/>
        </w:rPr>
      </w:pPr>
      <w:r>
        <w:rPr>
          <w:sz w:val="28"/>
        </w:rPr>
        <w:t xml:space="preserve">   12. Узбекистон Республикаси Конституциясини урганиш (укув курси буйича маъруза матнлари) ТДЮИ Тошкент-2002.</w:t>
      </w:r>
    </w:p>
    <w:p w:rsidR="00E4134D" w:rsidRDefault="00E4134D" w:rsidP="00E4134D">
      <w:pPr>
        <w:widowControl/>
        <w:tabs>
          <w:tab w:val="left" w:pos="360"/>
        </w:tabs>
        <w:jc w:val="both"/>
        <w:rPr>
          <w:sz w:val="28"/>
        </w:rPr>
      </w:pPr>
      <w:r>
        <w:rPr>
          <w:sz w:val="28"/>
        </w:rPr>
        <w:tab/>
        <w:t xml:space="preserve">  13.И.А.Каримов Конституция тугрисида. Тошкент 2001й.</w:t>
      </w:r>
    </w:p>
    <w:p w:rsidR="00E4134D" w:rsidRDefault="00E4134D" w:rsidP="00E4134D">
      <w:pPr>
        <w:widowControl/>
        <w:tabs>
          <w:tab w:val="left" w:pos="360"/>
        </w:tabs>
        <w:jc w:val="both"/>
        <w:rPr>
          <w:sz w:val="28"/>
        </w:rPr>
      </w:pPr>
      <w:r>
        <w:rPr>
          <w:sz w:val="28"/>
        </w:rPr>
        <w:tab/>
        <w:t xml:space="preserve">  14.У.Т. Тожихонов. Узбекистон Республикасининг Конституцияси амалда. Т., 1996.</w:t>
      </w:r>
    </w:p>
    <w:p w:rsidR="00E4134D" w:rsidRDefault="00E4134D" w:rsidP="00E4134D">
      <w:pPr>
        <w:widowControl/>
        <w:tabs>
          <w:tab w:val="left" w:pos="360"/>
        </w:tabs>
        <w:jc w:val="both"/>
        <w:rPr>
          <w:sz w:val="28"/>
        </w:rPr>
      </w:pPr>
      <w:r>
        <w:rPr>
          <w:sz w:val="28"/>
        </w:rPr>
        <w:tab/>
        <w:t xml:space="preserve"> 15.Р.Каюмов. Узбекистон Республикасининг Конституциявий хукуки. Т., «Адолат», 1998.</w:t>
      </w:r>
    </w:p>
    <w:p w:rsidR="00E4134D" w:rsidRDefault="00E4134D" w:rsidP="00E4134D">
      <w:pPr>
        <w:widowControl/>
        <w:tabs>
          <w:tab w:val="left" w:pos="360"/>
        </w:tabs>
        <w:jc w:val="both"/>
        <w:rPr>
          <w:sz w:val="28"/>
        </w:rPr>
      </w:pPr>
      <w:r>
        <w:rPr>
          <w:sz w:val="28"/>
        </w:rPr>
        <w:tab/>
        <w:t xml:space="preserve"> 16. Х.Б.Бобоев «Узбекистон Республикаси Конституциясини урганиш.» укув кулланма. Т., Узбекистон 2001.</w:t>
      </w:r>
    </w:p>
    <w:p w:rsidR="00E4134D" w:rsidRDefault="00E4134D" w:rsidP="00E4134D">
      <w:pPr>
        <w:widowControl/>
        <w:tabs>
          <w:tab w:val="left" w:pos="360"/>
        </w:tabs>
        <w:jc w:val="both"/>
        <w:rPr>
          <w:sz w:val="28"/>
        </w:rPr>
      </w:pPr>
      <w:r>
        <w:rPr>
          <w:sz w:val="28"/>
        </w:rPr>
        <w:tab/>
        <w:t xml:space="preserve"> 17.</w:t>
      </w:r>
      <w:r>
        <w:rPr>
          <w:sz w:val="28"/>
          <w:lang w:val="uz-Cyrl-UZ"/>
        </w:rPr>
        <w:t>Козлова Е.И., Кутафин О.Е. “Конститутционное право России” учебник М. 2001.</w:t>
      </w:r>
    </w:p>
    <w:p w:rsidR="00E4134D" w:rsidRDefault="00E4134D" w:rsidP="00E4134D">
      <w:pPr>
        <w:widowControl/>
        <w:tabs>
          <w:tab w:val="left" w:pos="360"/>
        </w:tabs>
        <w:jc w:val="both"/>
        <w:rPr>
          <w:sz w:val="28"/>
          <w:lang w:val="uz-Cyrl-UZ"/>
        </w:rPr>
      </w:pPr>
      <w:r>
        <w:rPr>
          <w:sz w:val="28"/>
        </w:rPr>
        <w:t xml:space="preserve">     18.</w:t>
      </w:r>
      <w:r>
        <w:rPr>
          <w:sz w:val="28"/>
          <w:lang w:val="uz-Cyrl-UZ"/>
        </w:rPr>
        <w:t>Румянцев О.Г</w:t>
      </w:r>
      <w:r>
        <w:rPr>
          <w:sz w:val="28"/>
        </w:rPr>
        <w:t xml:space="preserve"> «</w:t>
      </w:r>
      <w:r>
        <w:rPr>
          <w:sz w:val="28"/>
          <w:lang w:val="uz-Cyrl-UZ"/>
        </w:rPr>
        <w:t>Основ</w:t>
      </w:r>
      <w:r>
        <w:rPr>
          <w:sz w:val="28"/>
        </w:rPr>
        <w:t>ы</w:t>
      </w:r>
      <w:r>
        <w:rPr>
          <w:sz w:val="28"/>
          <w:lang w:val="uz-Cyrl-UZ"/>
        </w:rPr>
        <w:t xml:space="preserve"> конституционного строя России</w:t>
      </w:r>
      <w:r>
        <w:rPr>
          <w:sz w:val="28"/>
        </w:rPr>
        <w:t>»</w:t>
      </w:r>
      <w:r>
        <w:rPr>
          <w:sz w:val="28"/>
          <w:lang w:val="uz-Cyrl-UZ"/>
        </w:rPr>
        <w:t xml:space="preserve"> (понятие, становления) М.1994.</w:t>
      </w:r>
    </w:p>
    <w:p w:rsidR="00E4134D" w:rsidRDefault="00E4134D" w:rsidP="00E4134D">
      <w:pPr>
        <w:widowControl/>
        <w:jc w:val="both"/>
        <w:rPr>
          <w:sz w:val="28"/>
        </w:rPr>
      </w:pPr>
      <w:r>
        <w:rPr>
          <w:sz w:val="28"/>
        </w:rPr>
        <w:t xml:space="preserve">      19.Узбекистон Республикасининг Республика «Махалла» хайрия жамгармасини ташкил этиш тугрисидаги Фармони. 12 сентябрь1992 йил. ПФ №472-сонли.</w:t>
      </w:r>
    </w:p>
    <w:p w:rsidR="00E4134D" w:rsidRDefault="00E4134D" w:rsidP="00E4134D">
      <w:pPr>
        <w:widowControl/>
        <w:jc w:val="both"/>
        <w:rPr>
          <w:sz w:val="28"/>
        </w:rPr>
      </w:pPr>
      <w:r>
        <w:rPr>
          <w:sz w:val="28"/>
        </w:rPr>
        <w:t xml:space="preserve">     20.Узбекистон Республикаси Конунчилик асослари. Т. 2003. </w:t>
      </w:r>
    </w:p>
    <w:p w:rsidR="00E4134D" w:rsidRDefault="00E4134D" w:rsidP="00E4134D">
      <w:pPr>
        <w:widowControl/>
        <w:jc w:val="both"/>
        <w:rPr>
          <w:sz w:val="28"/>
          <w:lang w:val="uz-Cyrl-UZ"/>
        </w:rPr>
      </w:pPr>
      <w:r>
        <w:rPr>
          <w:sz w:val="28"/>
        </w:rPr>
        <w:t xml:space="preserve">     21</w:t>
      </w:r>
      <w:r>
        <w:rPr>
          <w:sz w:val="28"/>
          <w:lang w:val="uz-Cyrl-UZ"/>
        </w:rPr>
        <w:t>.www.econ.asu.ru.in.</w:t>
      </w:r>
    </w:p>
    <w:p w:rsidR="00E4134D" w:rsidRDefault="00E4134D" w:rsidP="00E4134D">
      <w:pPr>
        <w:widowControl/>
        <w:jc w:val="both"/>
        <w:rPr>
          <w:sz w:val="28"/>
          <w:lang w:val="uz-Cyrl-UZ"/>
        </w:rPr>
      </w:pPr>
      <w:r>
        <w:rPr>
          <w:sz w:val="28"/>
          <w:lang w:val="uz-Cyrl-UZ"/>
        </w:rPr>
        <w:t xml:space="preserve">     22.www.polit.susu.as.</w:t>
      </w:r>
    </w:p>
    <w:p w:rsidR="00E4134D" w:rsidRDefault="00E4134D" w:rsidP="00E4134D">
      <w:pPr>
        <w:widowControl/>
        <w:jc w:val="both"/>
        <w:rPr>
          <w:sz w:val="28"/>
          <w:lang w:val="uz-Cyrl-UZ"/>
        </w:rPr>
      </w:pPr>
      <w:r>
        <w:rPr>
          <w:sz w:val="28"/>
          <w:lang w:val="uz-Cyrl-UZ"/>
        </w:rPr>
        <w:t xml:space="preserve">     23.www.edu.uz.</w:t>
      </w:r>
    </w:p>
    <w:p w:rsidR="00E4134D" w:rsidRDefault="00E4134D" w:rsidP="00E4134D">
      <w:pPr>
        <w:widowControl/>
        <w:jc w:val="both"/>
        <w:rPr>
          <w:sz w:val="28"/>
          <w:lang w:val="uz-Cyrl-UZ"/>
        </w:rPr>
      </w:pPr>
      <w:r>
        <w:rPr>
          <w:sz w:val="28"/>
          <w:lang w:val="uz-Cyrl-UZ"/>
        </w:rPr>
        <w:t xml:space="preserve">     24.www.zivo.edu.uz.</w:t>
      </w:r>
    </w:p>
    <w:p w:rsidR="00E4134D" w:rsidRDefault="00E4134D" w:rsidP="00E4134D">
      <w:pPr>
        <w:widowControl/>
        <w:jc w:val="both"/>
        <w:rPr>
          <w:sz w:val="28"/>
          <w:lang w:val="uz-Cyrl-UZ"/>
        </w:rPr>
      </w:pPr>
      <w:r>
        <w:rPr>
          <w:sz w:val="28"/>
          <w:lang w:val="uz-Cyrl-UZ"/>
        </w:rPr>
        <w:t xml:space="preserve">     25.www.gov.uz.</w:t>
      </w:r>
    </w:p>
    <w:p w:rsidR="00A64FB6" w:rsidRPr="00E4134D" w:rsidRDefault="00A64FB6">
      <w:pPr>
        <w:rPr>
          <w:lang w:val="uz-Cyrl-UZ"/>
        </w:rPr>
      </w:pPr>
    </w:p>
    <w:sectPr w:rsidR="00A64FB6" w:rsidRPr="00E4134D" w:rsidSect="00A64FB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5C02" w:rsidRDefault="00BF5C02" w:rsidP="00E4134D">
      <w:r>
        <w:separator/>
      </w:r>
    </w:p>
  </w:endnote>
  <w:endnote w:type="continuationSeparator" w:id="1">
    <w:p w:rsidR="00BF5C02" w:rsidRDefault="00BF5C02" w:rsidP="00E4134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5C02" w:rsidRDefault="00BF5C02" w:rsidP="00E4134D">
      <w:r>
        <w:separator/>
      </w:r>
    </w:p>
  </w:footnote>
  <w:footnote w:type="continuationSeparator" w:id="1">
    <w:p w:rsidR="00BF5C02" w:rsidRDefault="00BF5C02" w:rsidP="00E4134D">
      <w:r>
        <w:continuationSeparator/>
      </w:r>
    </w:p>
  </w:footnote>
  <w:footnote w:id="2">
    <w:p w:rsidR="00E4134D" w:rsidRDefault="00E4134D" w:rsidP="00E4134D">
      <w:pPr>
        <w:pStyle w:val="a3"/>
      </w:pPr>
      <w:r>
        <w:rPr>
          <w:rStyle w:val="a5"/>
        </w:rPr>
        <w:footnoteRef/>
      </w:r>
      <w:r>
        <w:t xml:space="preserve"> Х.Б.Бобоев «Узбекистон Республикаси Конституциясини урганиш» укув кулланма 338-бет. Т.2001.</w:t>
      </w:r>
    </w:p>
  </w:footnote>
  <w:footnote w:id="3">
    <w:p w:rsidR="00E4134D" w:rsidRDefault="00E4134D" w:rsidP="00E4134D">
      <w:pPr>
        <w:pStyle w:val="a3"/>
      </w:pPr>
      <w:r>
        <w:rPr>
          <w:rStyle w:val="a5"/>
        </w:rPr>
        <w:footnoteRef/>
      </w:r>
      <w:r>
        <w:t xml:space="preserve"> Узбекистон Республикасининг Конституцияси Т.Узбекистон 2003 й. 89-моддаси.</w:t>
      </w:r>
    </w:p>
  </w:footnote>
  <w:footnote w:id="4">
    <w:p w:rsidR="00E4134D" w:rsidRDefault="00E4134D" w:rsidP="00E4134D">
      <w:pPr>
        <w:pStyle w:val="a3"/>
      </w:pPr>
      <w:r>
        <w:rPr>
          <w:rStyle w:val="a5"/>
        </w:rPr>
        <w:footnoteRef/>
      </w:r>
      <w:r>
        <w:t xml:space="preserve"> «Узбекистон Республикаси Президенти сайлови тугрисида»ги конуннинг 1-моддаси. Ва «Узбекистон Республикасининг Референдум якунлари хамда давлат хокимияти ташкил этилишининг асосий принциплари тугрисида»ги конституциявий конуни 4 апрель 2002 йил.</w:t>
      </w:r>
    </w:p>
  </w:footnote>
  <w:footnote w:id="5">
    <w:p w:rsidR="00E4134D" w:rsidRDefault="00E4134D" w:rsidP="00E4134D">
      <w:pPr>
        <w:pStyle w:val="a3"/>
      </w:pPr>
      <w:r>
        <w:rPr>
          <w:rStyle w:val="a5"/>
        </w:rPr>
        <w:footnoteRef/>
      </w:r>
      <w:r>
        <w:t xml:space="preserve"> Мазкур хужжатнинг 94-моддаси</w:t>
      </w:r>
    </w:p>
  </w:footnote>
  <w:footnote w:id="6">
    <w:p w:rsidR="00E4134D" w:rsidRDefault="00E4134D" w:rsidP="00E4134D">
      <w:pPr>
        <w:pStyle w:val="a3"/>
      </w:pPr>
      <w:r>
        <w:rPr>
          <w:rStyle w:val="a5"/>
        </w:rPr>
        <w:footnoteRef/>
      </w:r>
      <w:r>
        <w:t xml:space="preserve"> Узбекистон Республикасининг Конституцияси Т.Узбекистон 2003 й. 92-модда.</w:t>
      </w:r>
    </w:p>
  </w:footnote>
  <w:footnote w:id="7">
    <w:p w:rsidR="00E4134D" w:rsidRDefault="00E4134D" w:rsidP="00E4134D">
      <w:pPr>
        <w:pStyle w:val="a3"/>
      </w:pPr>
      <w:r>
        <w:rPr>
          <w:rStyle w:val="a5"/>
        </w:rPr>
        <w:footnoteRef/>
      </w:r>
      <w:r>
        <w:t xml:space="preserve"> Узбекистон Республикаси Конституцияси Т.Узбекистон 2003. 93-модда.</w:t>
      </w:r>
    </w:p>
  </w:footnote>
  <w:footnote w:id="8">
    <w:p w:rsidR="00E4134D" w:rsidRDefault="00E4134D" w:rsidP="00E4134D">
      <w:pPr>
        <w:pStyle w:val="a3"/>
      </w:pPr>
      <w:r>
        <w:rPr>
          <w:rStyle w:val="a5"/>
        </w:rPr>
        <w:footnoteRef/>
      </w:r>
      <w:r>
        <w:t xml:space="preserve"> Узбекистон Республикасининг Конституцияси 98-модда 4-банд,</w:t>
      </w:r>
    </w:p>
    <w:p w:rsidR="00E4134D" w:rsidRDefault="00E4134D" w:rsidP="00E4134D">
      <w:pPr>
        <w:pStyle w:val="a3"/>
      </w:pPr>
      <w:r>
        <w:t xml:space="preserve"> 2.Узбекистон Республикасининг Вазирлар Махкамаси тугрисидаги конуни.18-моддаси. 1993 йил 6 май.</w:t>
      </w:r>
    </w:p>
  </w:footnote>
  <w:footnote w:id="9">
    <w:p w:rsidR="00E4134D" w:rsidRDefault="00E4134D" w:rsidP="00E4134D">
      <w:pPr>
        <w:pStyle w:val="a3"/>
      </w:pPr>
    </w:p>
  </w:footnote>
  <w:footnote w:id="10">
    <w:p w:rsidR="00E4134D" w:rsidRDefault="00E4134D" w:rsidP="00E4134D">
      <w:pPr>
        <w:pStyle w:val="a3"/>
      </w:pPr>
      <w:r>
        <w:rPr>
          <w:rStyle w:val="a5"/>
        </w:rPr>
        <w:footnoteRef/>
      </w:r>
      <w:r>
        <w:t xml:space="preserve"> Узбекистон Республикаси Конституциясига шарх Т.Адолат 2001 й. 98-модда.</w:t>
      </w:r>
    </w:p>
  </w:footnote>
  <w:footnote w:id="11">
    <w:p w:rsidR="00E4134D" w:rsidRDefault="00E4134D" w:rsidP="00E4134D">
      <w:pPr>
        <w:pStyle w:val="a3"/>
      </w:pPr>
      <w:r>
        <w:rPr>
          <w:rStyle w:val="a5"/>
        </w:rPr>
        <w:footnoteRef/>
      </w:r>
      <w:r>
        <w:t xml:space="preserve"> И.А.Каримовнинг Узбекистон Республикаси Олий Мажлисининг иккинчи чакирик, биринчи сессиясидаги маърузаси. «Халк сузи», 2000 йил 24 январь.</w:t>
      </w:r>
    </w:p>
  </w:footnote>
  <w:footnote w:id="12">
    <w:p w:rsidR="00E4134D" w:rsidRDefault="00E4134D" w:rsidP="00E4134D">
      <w:pPr>
        <w:pStyle w:val="a3"/>
      </w:pPr>
      <w:r>
        <w:rPr>
          <w:rStyle w:val="a5"/>
        </w:rPr>
        <w:footnoteRef/>
      </w:r>
      <w:r>
        <w:t xml:space="preserve"> Узбекистон Республикасининг Конституцияси Т.Узбекистон 2003 й. 100-моддаси.</w:t>
      </w:r>
    </w:p>
  </w:footnote>
  <w:footnote w:id="13">
    <w:p w:rsidR="00E4134D" w:rsidRDefault="00E4134D" w:rsidP="00E4134D">
      <w:pPr>
        <w:pStyle w:val="a3"/>
      </w:pPr>
      <w:r>
        <w:rPr>
          <w:rStyle w:val="a5"/>
        </w:rPr>
        <w:footnoteRef/>
      </w:r>
      <w:r>
        <w:t xml:space="preserve"> Фукароларнинг узини-узи бошкариш органлари тугрисидаги конуни 4-модда 1999 йил 14 апрель.</w:t>
      </w:r>
    </w:p>
  </w:footnote>
  <w:footnote w:id="14">
    <w:p w:rsidR="00E4134D" w:rsidRDefault="00E4134D" w:rsidP="00E4134D">
      <w:pPr>
        <w:pStyle w:val="a3"/>
      </w:pPr>
      <w:r>
        <w:rPr>
          <w:rStyle w:val="a5"/>
        </w:rPr>
        <w:footnoteRef/>
      </w:r>
      <w:r>
        <w:t xml:space="preserve"> И.А.Каримов «Хаётимизнинг, тараккиётимизнинг хукукий асоси» 2002 йил 6 декабрь Халк сузи .</w:t>
      </w:r>
    </w:p>
  </w:footnote>
  <w:footnote w:id="15">
    <w:p w:rsidR="00E4134D" w:rsidRDefault="00E4134D" w:rsidP="00E4134D">
      <w:pPr>
        <w:pStyle w:val="a3"/>
      </w:pPr>
      <w:r>
        <w:rPr>
          <w:rStyle w:val="a5"/>
        </w:rPr>
        <w:footnoteRef/>
      </w:r>
      <w:r>
        <w:t xml:space="preserve"> Махала Фукароларнинг узини-узи бошкаришининг хукукий асослари.Т.2003 36-бет.</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42E7720"/>
    <w:lvl w:ilvl="0">
      <w:numFmt w:val="bullet"/>
      <w:lvlText w:val="*"/>
      <w:lvlJc w:val="left"/>
    </w:lvl>
  </w:abstractNum>
  <w:abstractNum w:abstractNumId="1">
    <w:nsid w:val="0A102F3A"/>
    <w:multiLevelType w:val="singleLevel"/>
    <w:tmpl w:val="18BA14CC"/>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E4134D"/>
    <w:rsid w:val="00A64FB6"/>
    <w:rsid w:val="00BF5C02"/>
    <w:rsid w:val="00E4134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34D"/>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rsid w:val="00E4134D"/>
  </w:style>
  <w:style w:type="character" w:customStyle="1" w:styleId="a4">
    <w:name w:val="Текст сноски Знак"/>
    <w:basedOn w:val="a0"/>
    <w:link w:val="a3"/>
    <w:semiHidden/>
    <w:rsid w:val="00E4134D"/>
    <w:rPr>
      <w:rFonts w:ascii="Times New Roman" w:eastAsia="Times New Roman" w:hAnsi="Times New Roman" w:cs="Times New Roman"/>
      <w:sz w:val="20"/>
      <w:szCs w:val="20"/>
      <w:lang w:eastAsia="ru-RU"/>
    </w:rPr>
  </w:style>
  <w:style w:type="character" w:styleId="a5">
    <w:name w:val="footnote reference"/>
    <w:basedOn w:val="a0"/>
    <w:semiHidden/>
    <w:rsid w:val="00E4134D"/>
    <w:rPr>
      <w:sz w:val="20"/>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6021</Words>
  <Characters>34321</Characters>
  <Application>Microsoft Office Word</Application>
  <DocSecurity>0</DocSecurity>
  <Lines>286</Lines>
  <Paragraphs>80</Paragraphs>
  <ScaleCrop>false</ScaleCrop>
  <Company>Melkosoft</Company>
  <LinksUpToDate>false</LinksUpToDate>
  <CharactersWithSpaces>40262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2011-04-25T06:52:00Z</dcterms:created>
  <dcterms:modified xsi:type="dcterms:W3CDTF">2011-04-25T06:52:00Z</dcterms:modified>
</cp:coreProperties>
</file>